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28AE3" w14:textId="77777777" w:rsidR="00FA0FC4" w:rsidRPr="006C08BA" w:rsidRDefault="00263B8D">
      <w:pPr>
        <w:pStyle w:val="Title"/>
      </w:pPr>
      <w:r w:rsidRPr="006C08BA">
        <w:t>City</w:t>
      </w:r>
      <w:r w:rsidRPr="006C08BA">
        <w:rPr>
          <w:spacing w:val="-8"/>
        </w:rPr>
        <w:t xml:space="preserve"> </w:t>
      </w:r>
      <w:r w:rsidRPr="006C08BA">
        <w:t>of</w:t>
      </w:r>
      <w:r w:rsidRPr="006C08BA">
        <w:rPr>
          <w:spacing w:val="-3"/>
        </w:rPr>
        <w:t xml:space="preserve"> </w:t>
      </w:r>
      <w:r w:rsidRPr="006C08BA">
        <w:t>Bath</w:t>
      </w:r>
      <w:r w:rsidRPr="006C08BA">
        <w:rPr>
          <w:spacing w:val="-3"/>
        </w:rPr>
        <w:t xml:space="preserve"> </w:t>
      </w:r>
      <w:r w:rsidRPr="006C08BA">
        <w:t>Street</w:t>
      </w:r>
      <w:r w:rsidRPr="006C08BA">
        <w:rPr>
          <w:spacing w:val="-3"/>
        </w:rPr>
        <w:t xml:space="preserve"> </w:t>
      </w:r>
      <w:r w:rsidRPr="006C08BA">
        <w:t>Paving</w:t>
      </w:r>
      <w:r w:rsidRPr="006C08BA">
        <w:rPr>
          <w:spacing w:val="-4"/>
        </w:rPr>
        <w:t xml:space="preserve"> </w:t>
      </w:r>
      <w:r w:rsidRPr="006C08BA">
        <w:t>–</w:t>
      </w:r>
      <w:r w:rsidRPr="006C08BA">
        <w:rPr>
          <w:spacing w:val="-2"/>
        </w:rPr>
        <w:t xml:space="preserve"> 2025/2026</w:t>
      </w:r>
    </w:p>
    <w:p w14:paraId="13D6DD3E" w14:textId="4548B5FD" w:rsidR="00FA0FC4" w:rsidRPr="006C08BA" w:rsidRDefault="00263B8D">
      <w:pPr>
        <w:pStyle w:val="BodyText"/>
        <w:spacing w:before="274"/>
        <w:ind w:left="713" w:right="793"/>
        <w:rPr>
          <w:sz w:val="24"/>
        </w:rPr>
      </w:pPr>
      <w:r w:rsidRPr="006C08BA">
        <w:t>The City of Bath</w:t>
      </w:r>
      <w:r w:rsidRPr="006C08BA">
        <w:rPr>
          <w:spacing w:val="-3"/>
        </w:rPr>
        <w:t xml:space="preserve"> </w:t>
      </w:r>
      <w:r w:rsidRPr="006C08BA">
        <w:t>is</w:t>
      </w:r>
      <w:r w:rsidRPr="006C08BA">
        <w:rPr>
          <w:spacing w:val="-2"/>
        </w:rPr>
        <w:t xml:space="preserve"> </w:t>
      </w:r>
      <w:r w:rsidRPr="006C08BA">
        <w:t>seeking</w:t>
      </w:r>
      <w:r w:rsidRPr="006C08BA">
        <w:rPr>
          <w:spacing w:val="-3"/>
        </w:rPr>
        <w:t xml:space="preserve"> </w:t>
      </w:r>
      <w:r w:rsidRPr="006C08BA">
        <w:t>bids</w:t>
      </w:r>
      <w:r w:rsidRPr="006C08BA">
        <w:rPr>
          <w:spacing w:val="-2"/>
        </w:rPr>
        <w:t xml:space="preserve"> </w:t>
      </w:r>
      <w:r w:rsidRPr="006C08BA">
        <w:t>for</w:t>
      </w:r>
      <w:r w:rsidRPr="006C08BA">
        <w:rPr>
          <w:spacing w:val="-2"/>
        </w:rPr>
        <w:t xml:space="preserve"> </w:t>
      </w:r>
      <w:r w:rsidRPr="006C08BA">
        <w:t>various paving</w:t>
      </w:r>
      <w:r w:rsidRPr="006C08BA">
        <w:rPr>
          <w:spacing w:val="-3"/>
        </w:rPr>
        <w:t xml:space="preserve"> </w:t>
      </w:r>
      <w:r w:rsidRPr="006C08BA">
        <w:t>treatments of city</w:t>
      </w:r>
      <w:r w:rsidRPr="006C08BA">
        <w:rPr>
          <w:spacing w:val="-3"/>
        </w:rPr>
        <w:t xml:space="preserve"> </w:t>
      </w:r>
      <w:r w:rsidRPr="006C08BA">
        <w:t>streets and</w:t>
      </w:r>
      <w:r w:rsidRPr="006C08BA">
        <w:rPr>
          <w:spacing w:val="-1"/>
        </w:rPr>
        <w:t xml:space="preserve"> </w:t>
      </w:r>
      <w:r w:rsidRPr="006C08BA">
        <w:t>sidewalks</w:t>
      </w:r>
      <w:r w:rsidRPr="006C08BA">
        <w:rPr>
          <w:spacing w:val="-1"/>
        </w:rPr>
        <w:t xml:space="preserve"> </w:t>
      </w:r>
      <w:r w:rsidRPr="006C08BA">
        <w:t xml:space="preserve">to be conducted between </w:t>
      </w:r>
      <w:r w:rsidR="001F5B65">
        <w:t>August</w:t>
      </w:r>
      <w:r w:rsidRPr="006C08BA">
        <w:t xml:space="preserve"> 1, </w:t>
      </w:r>
      <w:proofErr w:type="gramStart"/>
      <w:r w:rsidRPr="006C08BA">
        <w:t>2025</w:t>
      </w:r>
      <w:proofErr w:type="gramEnd"/>
      <w:r w:rsidRPr="006C08BA">
        <w:t xml:space="preserve"> and June 30, 2026.</w:t>
      </w:r>
      <w:r w:rsidRPr="006C08BA">
        <w:rPr>
          <w:spacing w:val="40"/>
        </w:rPr>
        <w:t xml:space="preserve"> </w:t>
      </w:r>
      <w:r w:rsidRPr="006C08BA">
        <w:t>Sealed bids clearly marked “City of Bath 2025/2026 Paving” will be</w:t>
      </w:r>
      <w:r w:rsidRPr="006C08BA">
        <w:rPr>
          <w:spacing w:val="-1"/>
        </w:rPr>
        <w:t xml:space="preserve"> </w:t>
      </w:r>
      <w:r w:rsidRPr="006C08BA">
        <w:t>accepted</w:t>
      </w:r>
      <w:r w:rsidRPr="006C08BA">
        <w:rPr>
          <w:spacing w:val="-2"/>
        </w:rPr>
        <w:t xml:space="preserve"> </w:t>
      </w:r>
      <w:r w:rsidRPr="006C08BA">
        <w:t xml:space="preserve">by the </w:t>
      </w:r>
      <w:proofErr w:type="gramStart"/>
      <w:r w:rsidRPr="006C08BA">
        <w:t>City</w:t>
      </w:r>
      <w:proofErr w:type="gramEnd"/>
      <w:r w:rsidRPr="006C08BA">
        <w:t xml:space="preserve"> at</w:t>
      </w:r>
      <w:r w:rsidRPr="006C08BA">
        <w:rPr>
          <w:spacing w:val="-1"/>
        </w:rPr>
        <w:t xml:space="preserve"> </w:t>
      </w:r>
      <w:r w:rsidRPr="006C08BA">
        <w:t>the</w:t>
      </w:r>
      <w:r w:rsidRPr="006C08BA">
        <w:rPr>
          <w:spacing w:val="-2"/>
        </w:rPr>
        <w:t xml:space="preserve"> </w:t>
      </w:r>
      <w:r w:rsidRPr="006C08BA">
        <w:t>City Clerk’s</w:t>
      </w:r>
      <w:r w:rsidRPr="006C08BA">
        <w:rPr>
          <w:spacing w:val="-1"/>
        </w:rPr>
        <w:t xml:space="preserve"> </w:t>
      </w:r>
      <w:r w:rsidRPr="006C08BA">
        <w:t xml:space="preserve">office, 55 Front Street, Bath, 04530 until 2:00 p.m. on July </w:t>
      </w:r>
      <w:r w:rsidR="006C08BA" w:rsidRPr="006C08BA">
        <w:t>22</w:t>
      </w:r>
      <w:r w:rsidRPr="006C08BA">
        <w:t xml:space="preserve">, 2025, at which time they will be </w:t>
      </w:r>
      <w:r w:rsidRPr="006C08BA">
        <w:rPr>
          <w:sz w:val="24"/>
        </w:rPr>
        <w:t xml:space="preserve">publicly opened and read </w:t>
      </w:r>
      <w:r w:rsidRPr="006C08BA">
        <w:rPr>
          <w:spacing w:val="-2"/>
          <w:sz w:val="24"/>
        </w:rPr>
        <w:t>aloud.</w:t>
      </w:r>
    </w:p>
    <w:p w14:paraId="34F23E89" w14:textId="77777777" w:rsidR="00FA0FC4" w:rsidRPr="006C08BA" w:rsidRDefault="00FA0FC4">
      <w:pPr>
        <w:pStyle w:val="BodyText"/>
        <w:spacing w:before="1"/>
      </w:pPr>
    </w:p>
    <w:p w14:paraId="4C55D9A7" w14:textId="77777777" w:rsidR="00FA0FC4" w:rsidRPr="006C08BA" w:rsidRDefault="00263B8D">
      <w:pPr>
        <w:pStyle w:val="BodyText"/>
        <w:ind w:left="714" w:right="856" w:hanging="1"/>
      </w:pPr>
      <w:proofErr w:type="gramStart"/>
      <w:r w:rsidRPr="006C08BA">
        <w:t>Following</w:t>
      </w:r>
      <w:proofErr w:type="gramEnd"/>
      <w:r w:rsidRPr="006C08BA">
        <w:rPr>
          <w:spacing w:val="-4"/>
        </w:rPr>
        <w:t xml:space="preserve"> </w:t>
      </w:r>
      <w:r w:rsidRPr="006C08BA">
        <w:t>are</w:t>
      </w:r>
      <w:r w:rsidRPr="006C08BA">
        <w:rPr>
          <w:spacing w:val="-1"/>
        </w:rPr>
        <w:t xml:space="preserve"> </w:t>
      </w:r>
      <w:r w:rsidRPr="006C08BA">
        <w:t>the</w:t>
      </w:r>
      <w:r w:rsidRPr="006C08BA">
        <w:rPr>
          <w:spacing w:val="-3"/>
        </w:rPr>
        <w:t xml:space="preserve"> </w:t>
      </w:r>
      <w:r w:rsidRPr="006C08BA">
        <w:t>estimated</w:t>
      </w:r>
      <w:r w:rsidRPr="006C08BA">
        <w:rPr>
          <w:spacing w:val="-4"/>
        </w:rPr>
        <w:t xml:space="preserve"> </w:t>
      </w:r>
      <w:r w:rsidRPr="006C08BA">
        <w:t>road</w:t>
      </w:r>
      <w:r w:rsidRPr="006C08BA">
        <w:rPr>
          <w:spacing w:val="-4"/>
        </w:rPr>
        <w:t xml:space="preserve"> </w:t>
      </w:r>
      <w:r w:rsidRPr="006C08BA">
        <w:t>resurfacing</w:t>
      </w:r>
      <w:r w:rsidRPr="006C08BA">
        <w:rPr>
          <w:spacing w:val="-1"/>
        </w:rPr>
        <w:t xml:space="preserve"> </w:t>
      </w:r>
      <w:r w:rsidRPr="006C08BA">
        <w:t>needs</w:t>
      </w:r>
      <w:r w:rsidRPr="006C08BA">
        <w:rPr>
          <w:spacing w:val="-3"/>
        </w:rPr>
        <w:t xml:space="preserve"> </w:t>
      </w:r>
      <w:r w:rsidRPr="006C08BA">
        <w:t>of</w:t>
      </w:r>
      <w:r w:rsidRPr="006C08BA">
        <w:rPr>
          <w:spacing w:val="-3"/>
        </w:rPr>
        <w:t xml:space="preserve"> </w:t>
      </w:r>
      <w:r w:rsidRPr="006C08BA">
        <w:t>the</w:t>
      </w:r>
      <w:r w:rsidRPr="006C08BA">
        <w:rPr>
          <w:spacing w:val="-1"/>
        </w:rPr>
        <w:t xml:space="preserve"> </w:t>
      </w:r>
      <w:proofErr w:type="gramStart"/>
      <w:r w:rsidRPr="006C08BA">
        <w:t>City</w:t>
      </w:r>
      <w:proofErr w:type="gramEnd"/>
      <w:r w:rsidRPr="006C08BA">
        <w:rPr>
          <w:spacing w:val="-1"/>
        </w:rPr>
        <w:t xml:space="preserve"> </w:t>
      </w:r>
      <w:r w:rsidRPr="006C08BA">
        <w:t>for the</w:t>
      </w:r>
      <w:r w:rsidRPr="006C08BA">
        <w:rPr>
          <w:spacing w:val="-1"/>
        </w:rPr>
        <w:t xml:space="preserve"> </w:t>
      </w:r>
      <w:r w:rsidRPr="006C08BA">
        <w:t>period</w:t>
      </w:r>
      <w:r w:rsidRPr="006C08BA">
        <w:rPr>
          <w:spacing w:val="-1"/>
        </w:rPr>
        <w:t xml:space="preserve"> </w:t>
      </w:r>
      <w:r w:rsidRPr="006C08BA">
        <w:t>of</w:t>
      </w:r>
      <w:r w:rsidRPr="006C08BA">
        <w:rPr>
          <w:spacing w:val="-1"/>
        </w:rPr>
        <w:t xml:space="preserve"> </w:t>
      </w:r>
      <w:r w:rsidRPr="006C08BA">
        <w:t>this</w:t>
      </w:r>
      <w:r w:rsidRPr="006C08BA">
        <w:rPr>
          <w:spacing w:val="-1"/>
        </w:rPr>
        <w:t xml:space="preserve"> </w:t>
      </w:r>
      <w:r w:rsidRPr="006C08BA">
        <w:t>bid.</w:t>
      </w:r>
      <w:r w:rsidRPr="006C08BA">
        <w:rPr>
          <w:spacing w:val="-1"/>
        </w:rPr>
        <w:t xml:space="preserve"> </w:t>
      </w:r>
      <w:r w:rsidRPr="006C08BA">
        <w:t>Bidders who need more information as to the scope of work, either individually or collectively, must contact the municipality.</w:t>
      </w:r>
      <w:r w:rsidRPr="006C08BA">
        <w:rPr>
          <w:spacing w:val="40"/>
        </w:rPr>
        <w:t xml:space="preserve"> </w:t>
      </w:r>
      <w:r w:rsidRPr="006C08BA">
        <w:t xml:space="preserve">It is understood and agreed that the stated dimensions are nominal, actual needs may vary, and the Contractor shall perform the work </w:t>
      </w:r>
      <w:proofErr w:type="gramStart"/>
      <w:r w:rsidRPr="006C08BA">
        <w:t>actually needed</w:t>
      </w:r>
      <w:proofErr w:type="gramEnd"/>
      <w:r w:rsidRPr="006C08BA">
        <w:t xml:space="preserve"> at the prices bid.</w:t>
      </w:r>
      <w:r w:rsidRPr="006C08BA">
        <w:rPr>
          <w:spacing w:val="40"/>
        </w:rPr>
        <w:t xml:space="preserve"> </w:t>
      </w:r>
      <w:r w:rsidRPr="006C08BA">
        <w:t>A municipal representative will review the requirements for each street with a representative of the Contractor before work begins.</w:t>
      </w:r>
    </w:p>
    <w:p w14:paraId="148BBD74" w14:textId="77777777" w:rsidR="00FA0FC4" w:rsidRPr="006C08BA" w:rsidRDefault="00FA0FC4">
      <w:pPr>
        <w:pStyle w:val="BodyText"/>
      </w:pPr>
    </w:p>
    <w:p w14:paraId="4FEFC030" w14:textId="77777777" w:rsidR="00FA0FC4" w:rsidRPr="006C08BA" w:rsidRDefault="00263B8D">
      <w:pPr>
        <w:pStyle w:val="BodyText"/>
        <w:ind w:left="713" w:right="793"/>
      </w:pPr>
      <w:r w:rsidRPr="006C08BA">
        <w:t xml:space="preserve">The work shall include removal of existing asphalt </w:t>
      </w:r>
      <w:proofErr w:type="gramStart"/>
      <w:r w:rsidRPr="006C08BA">
        <w:t>pavement</w:t>
      </w:r>
      <w:proofErr w:type="gramEnd"/>
      <w:r w:rsidRPr="006C08BA">
        <w:t xml:space="preserve"> by cold-</w:t>
      </w:r>
      <w:proofErr w:type="spellStart"/>
      <w:proofErr w:type="gramStart"/>
      <w:r w:rsidRPr="006C08BA">
        <w:t>planing</w:t>
      </w:r>
      <w:proofErr w:type="spellEnd"/>
      <w:proofErr w:type="gramEnd"/>
      <w:r w:rsidRPr="006C08BA">
        <w:t xml:space="preserve"> (milling) or reclaiming</w:t>
      </w:r>
      <w:r w:rsidRPr="006C08BA">
        <w:rPr>
          <w:spacing w:val="-2"/>
        </w:rPr>
        <w:t xml:space="preserve"> </w:t>
      </w:r>
      <w:r w:rsidRPr="006C08BA">
        <w:t>and</w:t>
      </w:r>
      <w:r w:rsidRPr="006C08BA">
        <w:rPr>
          <w:spacing w:val="-2"/>
        </w:rPr>
        <w:t xml:space="preserve"> </w:t>
      </w:r>
      <w:r w:rsidRPr="006C08BA">
        <w:t>the</w:t>
      </w:r>
      <w:r w:rsidRPr="006C08BA">
        <w:rPr>
          <w:spacing w:val="-2"/>
        </w:rPr>
        <w:t xml:space="preserve"> </w:t>
      </w:r>
      <w:r w:rsidRPr="006C08BA">
        <w:t>placement</w:t>
      </w:r>
      <w:r w:rsidRPr="006C08BA">
        <w:rPr>
          <w:spacing w:val="-2"/>
        </w:rPr>
        <w:t xml:space="preserve"> </w:t>
      </w:r>
      <w:r w:rsidRPr="006C08BA">
        <w:t>of</w:t>
      </w:r>
      <w:r w:rsidRPr="006C08BA">
        <w:rPr>
          <w:spacing w:val="-4"/>
        </w:rPr>
        <w:t xml:space="preserve"> </w:t>
      </w:r>
      <w:r w:rsidRPr="006C08BA">
        <w:t>new</w:t>
      </w:r>
      <w:r w:rsidRPr="006C08BA">
        <w:rPr>
          <w:spacing w:val="-3"/>
        </w:rPr>
        <w:t xml:space="preserve"> </w:t>
      </w:r>
      <w:r w:rsidRPr="006C08BA">
        <w:t>hot</w:t>
      </w:r>
      <w:r w:rsidRPr="006C08BA">
        <w:rPr>
          <w:spacing w:val="-1"/>
        </w:rPr>
        <w:t xml:space="preserve"> </w:t>
      </w:r>
      <w:r w:rsidRPr="006C08BA">
        <w:t>mix</w:t>
      </w:r>
      <w:r w:rsidRPr="006C08BA">
        <w:rPr>
          <w:spacing w:val="-5"/>
        </w:rPr>
        <w:t xml:space="preserve"> </w:t>
      </w:r>
      <w:r w:rsidRPr="006C08BA">
        <w:t>asphalt</w:t>
      </w:r>
      <w:r w:rsidRPr="006C08BA">
        <w:rPr>
          <w:spacing w:val="-1"/>
        </w:rPr>
        <w:t xml:space="preserve"> </w:t>
      </w:r>
      <w:r w:rsidRPr="006C08BA">
        <w:t>(HMA)</w:t>
      </w:r>
      <w:r w:rsidRPr="006C08BA">
        <w:rPr>
          <w:spacing w:val="-1"/>
        </w:rPr>
        <w:t xml:space="preserve"> </w:t>
      </w:r>
      <w:r w:rsidRPr="006C08BA">
        <w:t>pavement,</w:t>
      </w:r>
      <w:r w:rsidRPr="006C08BA">
        <w:rPr>
          <w:spacing w:val="-5"/>
        </w:rPr>
        <w:t xml:space="preserve"> </w:t>
      </w:r>
      <w:r w:rsidRPr="006C08BA">
        <w:t>or</w:t>
      </w:r>
      <w:r w:rsidRPr="006C08BA">
        <w:rPr>
          <w:spacing w:val="-2"/>
        </w:rPr>
        <w:t xml:space="preserve"> </w:t>
      </w:r>
      <w:r w:rsidRPr="006C08BA">
        <w:t>shim</w:t>
      </w:r>
      <w:r w:rsidRPr="006C08BA">
        <w:rPr>
          <w:spacing w:val="-1"/>
        </w:rPr>
        <w:t xml:space="preserve"> </w:t>
      </w:r>
      <w:r w:rsidRPr="006C08BA">
        <w:t>and</w:t>
      </w:r>
      <w:r w:rsidRPr="006C08BA">
        <w:rPr>
          <w:spacing w:val="-1"/>
        </w:rPr>
        <w:t xml:space="preserve"> </w:t>
      </w:r>
      <w:r w:rsidRPr="006C08BA">
        <w:t>overlay</w:t>
      </w:r>
      <w:r w:rsidRPr="006C08BA">
        <w:rPr>
          <w:spacing w:val="-1"/>
        </w:rPr>
        <w:t xml:space="preserve"> </w:t>
      </w:r>
      <w:r w:rsidRPr="006C08BA">
        <w:t>of existing pavement.</w:t>
      </w:r>
    </w:p>
    <w:p w14:paraId="3BACE25B" w14:textId="77777777" w:rsidR="00FA0FC4" w:rsidRPr="006C08BA" w:rsidRDefault="00263B8D">
      <w:pPr>
        <w:pStyle w:val="BodyText"/>
        <w:spacing w:line="252" w:lineRule="exact"/>
        <w:ind w:left="713"/>
      </w:pPr>
      <w:r w:rsidRPr="006C08BA">
        <w:t>This</w:t>
      </w:r>
      <w:r w:rsidRPr="006C08BA">
        <w:rPr>
          <w:spacing w:val="1"/>
        </w:rPr>
        <w:t xml:space="preserve"> </w:t>
      </w:r>
      <w:r w:rsidRPr="006C08BA">
        <w:t>will</w:t>
      </w:r>
      <w:r w:rsidRPr="006C08BA">
        <w:rPr>
          <w:spacing w:val="-1"/>
        </w:rPr>
        <w:t xml:space="preserve"> </w:t>
      </w:r>
      <w:r w:rsidRPr="006C08BA">
        <w:t>consist</w:t>
      </w:r>
      <w:r w:rsidRPr="006C08BA">
        <w:rPr>
          <w:spacing w:val="3"/>
        </w:rPr>
        <w:t xml:space="preserve"> </w:t>
      </w:r>
      <w:r w:rsidRPr="006C08BA">
        <w:t>of</w:t>
      </w:r>
      <w:r w:rsidRPr="006C08BA">
        <w:rPr>
          <w:spacing w:val="1"/>
        </w:rPr>
        <w:t xml:space="preserve"> </w:t>
      </w:r>
      <w:r w:rsidRPr="006C08BA">
        <w:t>one or</w:t>
      </w:r>
      <w:r w:rsidRPr="006C08BA">
        <w:rPr>
          <w:spacing w:val="2"/>
        </w:rPr>
        <w:t xml:space="preserve"> </w:t>
      </w:r>
      <w:r w:rsidRPr="006C08BA">
        <w:t>several</w:t>
      </w:r>
      <w:r w:rsidRPr="006C08BA">
        <w:rPr>
          <w:spacing w:val="3"/>
        </w:rPr>
        <w:t xml:space="preserve"> </w:t>
      </w:r>
      <w:r w:rsidRPr="006C08BA">
        <w:t>of</w:t>
      </w:r>
      <w:r w:rsidRPr="006C08BA">
        <w:rPr>
          <w:spacing w:val="2"/>
        </w:rPr>
        <w:t xml:space="preserve"> </w:t>
      </w:r>
      <w:r w:rsidRPr="006C08BA">
        <w:t>the</w:t>
      </w:r>
      <w:r w:rsidRPr="006C08BA">
        <w:rPr>
          <w:spacing w:val="2"/>
        </w:rPr>
        <w:t xml:space="preserve"> </w:t>
      </w:r>
      <w:r w:rsidRPr="006C08BA">
        <w:rPr>
          <w:spacing w:val="-2"/>
        </w:rPr>
        <w:t>following:</w:t>
      </w:r>
    </w:p>
    <w:p w14:paraId="72748CA1" w14:textId="77777777" w:rsidR="00FA0FC4" w:rsidRPr="006C08BA" w:rsidRDefault="00263B8D">
      <w:pPr>
        <w:pStyle w:val="ListParagraph"/>
        <w:numPr>
          <w:ilvl w:val="0"/>
          <w:numId w:val="7"/>
        </w:numPr>
        <w:tabs>
          <w:tab w:val="left" w:pos="1440"/>
        </w:tabs>
        <w:spacing w:before="149" w:line="269" w:lineRule="exact"/>
        <w:ind w:hanging="360"/>
      </w:pPr>
      <w:r w:rsidRPr="006C08BA">
        <w:t>Rough and Fine Grade</w:t>
      </w:r>
      <w:r w:rsidRPr="006C08BA">
        <w:rPr>
          <w:spacing w:val="-2"/>
        </w:rPr>
        <w:t xml:space="preserve"> </w:t>
      </w:r>
      <w:r w:rsidRPr="006C08BA">
        <w:t xml:space="preserve">Base </w:t>
      </w:r>
      <w:r w:rsidRPr="006C08BA">
        <w:rPr>
          <w:spacing w:val="-2"/>
        </w:rPr>
        <w:t>Gravel</w:t>
      </w:r>
    </w:p>
    <w:p w14:paraId="7C43F8F1" w14:textId="77777777" w:rsidR="00FA0FC4" w:rsidRPr="006C08BA" w:rsidRDefault="00263B8D">
      <w:pPr>
        <w:pStyle w:val="ListParagraph"/>
        <w:numPr>
          <w:ilvl w:val="0"/>
          <w:numId w:val="7"/>
        </w:numPr>
        <w:tabs>
          <w:tab w:val="left" w:pos="1440"/>
        </w:tabs>
        <w:spacing w:line="269" w:lineRule="exact"/>
        <w:ind w:hanging="360"/>
      </w:pPr>
      <w:r w:rsidRPr="006C08BA">
        <w:t>Base Course</w:t>
      </w:r>
      <w:r w:rsidRPr="006C08BA">
        <w:rPr>
          <w:spacing w:val="-3"/>
        </w:rPr>
        <w:t xml:space="preserve"> </w:t>
      </w:r>
      <w:r w:rsidRPr="006C08BA">
        <w:t>(19</w:t>
      </w:r>
      <w:r w:rsidRPr="006C08BA">
        <w:rPr>
          <w:spacing w:val="-3"/>
        </w:rPr>
        <w:t xml:space="preserve"> </w:t>
      </w:r>
      <w:r w:rsidRPr="006C08BA">
        <w:t>mm):</w:t>
      </w:r>
      <w:r w:rsidRPr="006C08BA">
        <w:rPr>
          <w:spacing w:val="1"/>
        </w:rPr>
        <w:t xml:space="preserve"> </w:t>
      </w:r>
      <w:r w:rsidRPr="006C08BA">
        <w:t>2.5-inch</w:t>
      </w:r>
      <w:r w:rsidRPr="006C08BA">
        <w:rPr>
          <w:spacing w:val="-3"/>
        </w:rPr>
        <w:t xml:space="preserve"> </w:t>
      </w:r>
      <w:r w:rsidRPr="006C08BA">
        <w:rPr>
          <w:spacing w:val="-2"/>
        </w:rPr>
        <w:t>thickness</w:t>
      </w:r>
    </w:p>
    <w:p w14:paraId="56B22A83" w14:textId="77777777" w:rsidR="00FA0FC4" w:rsidRPr="006C08BA" w:rsidRDefault="00263B8D">
      <w:pPr>
        <w:pStyle w:val="ListParagraph"/>
        <w:numPr>
          <w:ilvl w:val="0"/>
          <w:numId w:val="7"/>
        </w:numPr>
        <w:tabs>
          <w:tab w:val="left" w:pos="1440"/>
        </w:tabs>
        <w:spacing w:line="269" w:lineRule="exact"/>
        <w:ind w:hanging="360"/>
      </w:pPr>
      <w:r w:rsidRPr="006C08BA">
        <w:t>Surface Course</w:t>
      </w:r>
      <w:r w:rsidRPr="006C08BA">
        <w:rPr>
          <w:spacing w:val="-2"/>
        </w:rPr>
        <w:t xml:space="preserve"> </w:t>
      </w:r>
      <w:r w:rsidRPr="006C08BA">
        <w:t>(12.5 mm):</w:t>
      </w:r>
      <w:r w:rsidRPr="006C08BA">
        <w:rPr>
          <w:spacing w:val="-2"/>
        </w:rPr>
        <w:t xml:space="preserve"> </w:t>
      </w:r>
      <w:r w:rsidRPr="006C08BA">
        <w:t>1.5-inch</w:t>
      </w:r>
      <w:r w:rsidRPr="006C08BA">
        <w:rPr>
          <w:spacing w:val="-3"/>
        </w:rPr>
        <w:t xml:space="preserve"> </w:t>
      </w:r>
      <w:r w:rsidRPr="006C08BA">
        <w:rPr>
          <w:spacing w:val="-2"/>
        </w:rPr>
        <w:t>thickness</w:t>
      </w:r>
    </w:p>
    <w:p w14:paraId="0C15D243" w14:textId="77777777" w:rsidR="00FA0FC4" w:rsidRPr="006C08BA" w:rsidRDefault="00263B8D">
      <w:pPr>
        <w:pStyle w:val="ListParagraph"/>
        <w:numPr>
          <w:ilvl w:val="0"/>
          <w:numId w:val="7"/>
        </w:numPr>
        <w:tabs>
          <w:tab w:val="left" w:pos="1440"/>
        </w:tabs>
        <w:spacing w:line="269" w:lineRule="exact"/>
        <w:ind w:hanging="360"/>
      </w:pPr>
      <w:r w:rsidRPr="006C08BA">
        <w:t>Shim</w:t>
      </w:r>
      <w:r w:rsidRPr="006C08BA">
        <w:rPr>
          <w:spacing w:val="-2"/>
        </w:rPr>
        <w:t xml:space="preserve"> </w:t>
      </w:r>
      <w:r w:rsidRPr="006C08BA">
        <w:t>(9.75</w:t>
      </w:r>
      <w:r w:rsidRPr="006C08BA">
        <w:rPr>
          <w:spacing w:val="-2"/>
        </w:rPr>
        <w:t xml:space="preserve"> </w:t>
      </w:r>
      <w:r w:rsidRPr="006C08BA">
        <w:t>mm) – nominal</w:t>
      </w:r>
      <w:r w:rsidRPr="006C08BA">
        <w:rPr>
          <w:spacing w:val="-2"/>
        </w:rPr>
        <w:t xml:space="preserve"> </w:t>
      </w:r>
      <w:r w:rsidRPr="006C08BA">
        <w:t>0.5-inch</w:t>
      </w:r>
      <w:r w:rsidRPr="006C08BA">
        <w:rPr>
          <w:spacing w:val="-3"/>
        </w:rPr>
        <w:t xml:space="preserve"> </w:t>
      </w:r>
      <w:r w:rsidRPr="006C08BA">
        <w:rPr>
          <w:spacing w:val="-2"/>
        </w:rPr>
        <w:t>thickness</w:t>
      </w:r>
    </w:p>
    <w:p w14:paraId="3C3012AE" w14:textId="77777777" w:rsidR="00FA0FC4" w:rsidRPr="006C08BA" w:rsidRDefault="00263B8D">
      <w:pPr>
        <w:pStyle w:val="ListParagraph"/>
        <w:numPr>
          <w:ilvl w:val="0"/>
          <w:numId w:val="7"/>
        </w:numPr>
        <w:tabs>
          <w:tab w:val="left" w:pos="1440"/>
        </w:tabs>
        <w:spacing w:line="269" w:lineRule="exact"/>
        <w:ind w:hanging="360"/>
      </w:pPr>
      <w:r w:rsidRPr="006C08BA">
        <w:t>Cold-Plane</w:t>
      </w:r>
      <w:r w:rsidRPr="006C08BA">
        <w:rPr>
          <w:spacing w:val="-4"/>
        </w:rPr>
        <w:t xml:space="preserve"> </w:t>
      </w:r>
      <w:r w:rsidRPr="006C08BA">
        <w:t>existing</w:t>
      </w:r>
      <w:r w:rsidRPr="006C08BA">
        <w:rPr>
          <w:spacing w:val="-6"/>
        </w:rPr>
        <w:t xml:space="preserve"> </w:t>
      </w:r>
      <w:r w:rsidRPr="006C08BA">
        <w:t>asphalt</w:t>
      </w:r>
      <w:r w:rsidRPr="006C08BA">
        <w:rPr>
          <w:spacing w:val="-4"/>
        </w:rPr>
        <w:t xml:space="preserve"> </w:t>
      </w:r>
      <w:r w:rsidRPr="006C08BA">
        <w:rPr>
          <w:spacing w:val="-2"/>
        </w:rPr>
        <w:t>pavement</w:t>
      </w:r>
    </w:p>
    <w:p w14:paraId="1B497BD9" w14:textId="77777777" w:rsidR="00FA0FC4" w:rsidRPr="006C08BA" w:rsidRDefault="00263B8D">
      <w:pPr>
        <w:pStyle w:val="ListParagraph"/>
        <w:numPr>
          <w:ilvl w:val="0"/>
          <w:numId w:val="7"/>
        </w:numPr>
        <w:tabs>
          <w:tab w:val="left" w:pos="1440"/>
        </w:tabs>
        <w:spacing w:line="269" w:lineRule="exact"/>
        <w:ind w:hanging="360"/>
      </w:pPr>
      <w:r w:rsidRPr="006C08BA">
        <w:t>Reclaim</w:t>
      </w:r>
      <w:r w:rsidRPr="006C08BA">
        <w:rPr>
          <w:spacing w:val="1"/>
        </w:rPr>
        <w:t xml:space="preserve"> </w:t>
      </w:r>
      <w:r w:rsidRPr="006C08BA">
        <w:t>existing</w:t>
      </w:r>
      <w:r w:rsidRPr="006C08BA">
        <w:rPr>
          <w:spacing w:val="-3"/>
        </w:rPr>
        <w:t xml:space="preserve"> </w:t>
      </w:r>
      <w:r w:rsidRPr="006C08BA">
        <w:t>asphalt</w:t>
      </w:r>
      <w:r w:rsidRPr="006C08BA">
        <w:rPr>
          <w:spacing w:val="1"/>
        </w:rPr>
        <w:t xml:space="preserve"> </w:t>
      </w:r>
      <w:r w:rsidRPr="006C08BA">
        <w:rPr>
          <w:spacing w:val="-2"/>
        </w:rPr>
        <w:t>pavement</w:t>
      </w:r>
    </w:p>
    <w:p w14:paraId="6D20F71D" w14:textId="76CB1F9E" w:rsidR="00FA0FC4" w:rsidRPr="006C08BA" w:rsidRDefault="00263B8D">
      <w:pPr>
        <w:pStyle w:val="ListParagraph"/>
        <w:numPr>
          <w:ilvl w:val="0"/>
          <w:numId w:val="7"/>
        </w:numPr>
        <w:tabs>
          <w:tab w:val="left" w:pos="1440"/>
        </w:tabs>
        <w:spacing w:line="269" w:lineRule="exact"/>
        <w:ind w:hanging="360"/>
      </w:pPr>
      <w:r w:rsidRPr="006C08BA">
        <w:t>Box Cut:</w:t>
      </w:r>
      <w:r w:rsidRPr="006C08BA">
        <w:rPr>
          <w:spacing w:val="1"/>
        </w:rPr>
        <w:t xml:space="preserve"> </w:t>
      </w:r>
      <w:r w:rsidRPr="006C08BA">
        <w:t>remove</w:t>
      </w:r>
      <w:r w:rsidRPr="006C08BA">
        <w:rPr>
          <w:spacing w:val="1"/>
        </w:rPr>
        <w:t xml:space="preserve"> </w:t>
      </w:r>
      <w:r w:rsidRPr="006C08BA">
        <w:t>and</w:t>
      </w:r>
      <w:r w:rsidRPr="006C08BA">
        <w:rPr>
          <w:spacing w:val="1"/>
        </w:rPr>
        <w:t xml:space="preserve"> </w:t>
      </w:r>
      <w:r w:rsidRPr="006C08BA">
        <w:t>replace</w:t>
      </w:r>
      <w:r w:rsidRPr="006C08BA">
        <w:rPr>
          <w:spacing w:val="1"/>
        </w:rPr>
        <w:t xml:space="preserve"> </w:t>
      </w:r>
      <w:r w:rsidRPr="006C08BA">
        <w:t>12</w:t>
      </w:r>
      <w:r w:rsidRPr="006C08BA">
        <w:rPr>
          <w:spacing w:val="1"/>
        </w:rPr>
        <w:t xml:space="preserve"> </w:t>
      </w:r>
      <w:r w:rsidRPr="006C08BA">
        <w:t>inches</w:t>
      </w:r>
      <w:r w:rsidRPr="006C08BA">
        <w:rPr>
          <w:spacing w:val="1"/>
        </w:rPr>
        <w:t xml:space="preserve"> </w:t>
      </w:r>
      <w:r w:rsidRPr="006C08BA">
        <w:t>of</w:t>
      </w:r>
      <w:r w:rsidRPr="006C08BA">
        <w:rPr>
          <w:spacing w:val="1"/>
        </w:rPr>
        <w:t xml:space="preserve"> </w:t>
      </w:r>
      <w:r w:rsidRPr="006C08BA">
        <w:t>old</w:t>
      </w:r>
      <w:r w:rsidRPr="006C08BA">
        <w:rPr>
          <w:spacing w:val="1"/>
        </w:rPr>
        <w:t xml:space="preserve"> </w:t>
      </w:r>
      <w:r w:rsidRPr="006C08BA">
        <w:rPr>
          <w:spacing w:val="-2"/>
        </w:rPr>
        <w:t>material</w:t>
      </w:r>
      <w:r w:rsidR="005440F1" w:rsidRPr="006C08BA">
        <w:rPr>
          <w:spacing w:val="-2"/>
        </w:rPr>
        <w:t xml:space="preserve"> </w:t>
      </w:r>
    </w:p>
    <w:p w14:paraId="42F692F9" w14:textId="5F6F746D" w:rsidR="006C08BA" w:rsidRPr="006C08BA" w:rsidRDefault="006C08BA">
      <w:pPr>
        <w:pStyle w:val="ListParagraph"/>
        <w:numPr>
          <w:ilvl w:val="0"/>
          <w:numId w:val="7"/>
        </w:numPr>
        <w:tabs>
          <w:tab w:val="left" w:pos="1440"/>
        </w:tabs>
        <w:spacing w:line="269" w:lineRule="exact"/>
        <w:ind w:hanging="360"/>
      </w:pPr>
      <w:r w:rsidRPr="006C08BA">
        <w:rPr>
          <w:spacing w:val="-2"/>
        </w:rPr>
        <w:t>Bid Alternate for</w:t>
      </w:r>
      <w:r w:rsidR="00CC7683">
        <w:rPr>
          <w:spacing w:val="-2"/>
        </w:rPr>
        <w:t xml:space="preserve"> box cutting</w:t>
      </w:r>
      <w:r w:rsidRPr="006C08BA">
        <w:rPr>
          <w:spacing w:val="-2"/>
        </w:rPr>
        <w:t xml:space="preserve"> Heath Lane and Mast Landing</w:t>
      </w:r>
    </w:p>
    <w:p w14:paraId="0734DCAF" w14:textId="2A8C9E1E" w:rsidR="006C08BA" w:rsidRPr="006C08BA" w:rsidRDefault="006C08BA">
      <w:pPr>
        <w:pStyle w:val="ListParagraph"/>
        <w:numPr>
          <w:ilvl w:val="0"/>
          <w:numId w:val="7"/>
        </w:numPr>
        <w:tabs>
          <w:tab w:val="left" w:pos="1440"/>
        </w:tabs>
        <w:spacing w:line="269" w:lineRule="exact"/>
        <w:ind w:hanging="360"/>
      </w:pPr>
      <w:r w:rsidRPr="006C08BA">
        <w:rPr>
          <w:spacing w:val="-2"/>
        </w:rPr>
        <w:t>Bid Alternate for lowering and raising frame and covers</w:t>
      </w:r>
    </w:p>
    <w:p w14:paraId="24B51816" w14:textId="77777777" w:rsidR="00FA0FC4" w:rsidRPr="006C08BA" w:rsidRDefault="00263B8D">
      <w:pPr>
        <w:spacing w:before="233"/>
        <w:ind w:left="713"/>
        <w:rPr>
          <w:b/>
          <w:sz w:val="24"/>
        </w:rPr>
      </w:pPr>
      <w:r w:rsidRPr="006C08BA">
        <w:rPr>
          <w:b/>
          <w:sz w:val="24"/>
          <w:u w:val="single"/>
        </w:rPr>
        <w:t>Project</w:t>
      </w:r>
      <w:r w:rsidRPr="006C08BA">
        <w:rPr>
          <w:b/>
          <w:spacing w:val="-7"/>
          <w:sz w:val="24"/>
          <w:u w:val="single"/>
        </w:rPr>
        <w:t xml:space="preserve"> </w:t>
      </w:r>
      <w:r w:rsidRPr="006C08BA">
        <w:rPr>
          <w:b/>
          <w:spacing w:val="-2"/>
          <w:sz w:val="24"/>
          <w:u w:val="single"/>
        </w:rPr>
        <w:t>Streets:</w:t>
      </w:r>
    </w:p>
    <w:p w14:paraId="5269C3E8" w14:textId="77777777" w:rsidR="00FA0FC4" w:rsidRPr="006C08BA" w:rsidRDefault="00263B8D">
      <w:pPr>
        <w:pStyle w:val="ListParagraph"/>
        <w:numPr>
          <w:ilvl w:val="0"/>
          <w:numId w:val="6"/>
        </w:numPr>
        <w:tabs>
          <w:tab w:val="left" w:pos="1439"/>
        </w:tabs>
        <w:spacing w:before="140"/>
        <w:ind w:left="1439" w:right="863"/>
        <w:rPr>
          <w:sz w:val="24"/>
        </w:rPr>
      </w:pPr>
      <w:r w:rsidRPr="006C08BA">
        <w:rPr>
          <w:sz w:val="24"/>
        </w:rPr>
        <w:t>Drummond Point (Full length - 635 ft. x 16 ft.): Remove 2-inches of existing pavement</w:t>
      </w:r>
      <w:r w:rsidRPr="006C08BA">
        <w:rPr>
          <w:spacing w:val="-4"/>
          <w:sz w:val="24"/>
        </w:rPr>
        <w:t xml:space="preserve"> </w:t>
      </w:r>
      <w:r w:rsidRPr="006C08BA">
        <w:rPr>
          <w:sz w:val="24"/>
        </w:rPr>
        <w:t>via</w:t>
      </w:r>
      <w:r w:rsidRPr="006C08BA">
        <w:rPr>
          <w:spacing w:val="-5"/>
          <w:sz w:val="24"/>
        </w:rPr>
        <w:t xml:space="preserve"> </w:t>
      </w:r>
      <w:r w:rsidRPr="006C08BA">
        <w:rPr>
          <w:sz w:val="24"/>
        </w:rPr>
        <w:t>cold-</w:t>
      </w:r>
      <w:proofErr w:type="spellStart"/>
      <w:r w:rsidRPr="006C08BA">
        <w:rPr>
          <w:sz w:val="24"/>
        </w:rPr>
        <w:t>planing</w:t>
      </w:r>
      <w:proofErr w:type="spellEnd"/>
      <w:r w:rsidRPr="006C08BA">
        <w:rPr>
          <w:sz w:val="24"/>
        </w:rPr>
        <w:t>;</w:t>
      </w:r>
      <w:r w:rsidRPr="006C08BA">
        <w:rPr>
          <w:spacing w:val="-5"/>
          <w:sz w:val="24"/>
        </w:rPr>
        <w:t xml:space="preserve"> </w:t>
      </w:r>
      <w:r w:rsidRPr="006C08BA">
        <w:rPr>
          <w:sz w:val="24"/>
        </w:rPr>
        <w:t>shim</w:t>
      </w:r>
      <w:r w:rsidRPr="006C08BA">
        <w:rPr>
          <w:spacing w:val="-4"/>
          <w:sz w:val="24"/>
        </w:rPr>
        <w:t xml:space="preserve"> </w:t>
      </w:r>
      <w:r w:rsidRPr="006C08BA">
        <w:rPr>
          <w:sz w:val="24"/>
        </w:rPr>
        <w:t>to</w:t>
      </w:r>
      <w:r w:rsidRPr="006C08BA">
        <w:rPr>
          <w:spacing w:val="-4"/>
          <w:sz w:val="24"/>
        </w:rPr>
        <w:t xml:space="preserve"> </w:t>
      </w:r>
      <w:r w:rsidRPr="006C08BA">
        <w:rPr>
          <w:sz w:val="24"/>
        </w:rPr>
        <w:t>establish</w:t>
      </w:r>
      <w:r w:rsidRPr="006C08BA">
        <w:rPr>
          <w:spacing w:val="-4"/>
          <w:sz w:val="24"/>
        </w:rPr>
        <w:t xml:space="preserve"> </w:t>
      </w:r>
      <w:r w:rsidRPr="006C08BA">
        <w:rPr>
          <w:sz w:val="24"/>
        </w:rPr>
        <w:t>crown</w:t>
      </w:r>
      <w:r w:rsidRPr="006C08BA">
        <w:rPr>
          <w:spacing w:val="-4"/>
          <w:sz w:val="24"/>
        </w:rPr>
        <w:t xml:space="preserve"> </w:t>
      </w:r>
      <w:r w:rsidRPr="006C08BA">
        <w:rPr>
          <w:sz w:val="24"/>
        </w:rPr>
        <w:t>and</w:t>
      </w:r>
      <w:r w:rsidRPr="006C08BA">
        <w:rPr>
          <w:spacing w:val="-4"/>
          <w:sz w:val="24"/>
        </w:rPr>
        <w:t xml:space="preserve"> </w:t>
      </w:r>
      <w:r w:rsidRPr="006C08BA">
        <w:rPr>
          <w:sz w:val="24"/>
        </w:rPr>
        <w:t>cross-slope</w:t>
      </w:r>
      <w:r w:rsidRPr="006C08BA">
        <w:rPr>
          <w:spacing w:val="-6"/>
          <w:sz w:val="24"/>
        </w:rPr>
        <w:t xml:space="preserve"> </w:t>
      </w:r>
      <w:r w:rsidRPr="006C08BA">
        <w:rPr>
          <w:sz w:val="24"/>
        </w:rPr>
        <w:t>with</w:t>
      </w:r>
      <w:r w:rsidRPr="006C08BA">
        <w:rPr>
          <w:spacing w:val="-4"/>
          <w:sz w:val="24"/>
        </w:rPr>
        <w:t xml:space="preserve"> </w:t>
      </w:r>
      <w:r w:rsidRPr="006C08BA">
        <w:rPr>
          <w:sz w:val="24"/>
        </w:rPr>
        <w:t>9.5</w:t>
      </w:r>
      <w:r w:rsidRPr="006C08BA">
        <w:rPr>
          <w:spacing w:val="-4"/>
          <w:sz w:val="24"/>
        </w:rPr>
        <w:t xml:space="preserve"> </w:t>
      </w:r>
      <w:r w:rsidRPr="006C08BA">
        <w:rPr>
          <w:sz w:val="24"/>
        </w:rPr>
        <w:t>mm HMA; Surface with 1 ½ - inches 12.5 mm HMA.</w:t>
      </w:r>
    </w:p>
    <w:p w14:paraId="3E8D72CC" w14:textId="77777777" w:rsidR="00FA0FC4" w:rsidRPr="006C08BA" w:rsidRDefault="00263B8D">
      <w:pPr>
        <w:pStyle w:val="ListParagraph"/>
        <w:numPr>
          <w:ilvl w:val="0"/>
          <w:numId w:val="6"/>
        </w:numPr>
        <w:tabs>
          <w:tab w:val="left" w:pos="1440"/>
        </w:tabs>
        <w:ind w:right="713"/>
        <w:rPr>
          <w:sz w:val="24"/>
        </w:rPr>
      </w:pPr>
      <w:r w:rsidRPr="006C08BA">
        <w:rPr>
          <w:sz w:val="24"/>
        </w:rPr>
        <w:t>Mast</w:t>
      </w:r>
      <w:r w:rsidRPr="006C08BA">
        <w:rPr>
          <w:spacing w:val="-3"/>
          <w:sz w:val="24"/>
        </w:rPr>
        <w:t xml:space="preserve"> </w:t>
      </w:r>
      <w:r w:rsidRPr="006C08BA">
        <w:rPr>
          <w:sz w:val="24"/>
        </w:rPr>
        <w:t>Landing</w:t>
      </w:r>
      <w:r w:rsidRPr="006C08BA">
        <w:rPr>
          <w:spacing w:val="-3"/>
          <w:sz w:val="24"/>
        </w:rPr>
        <w:t xml:space="preserve"> </w:t>
      </w:r>
      <w:r w:rsidRPr="006C08BA">
        <w:rPr>
          <w:sz w:val="24"/>
        </w:rPr>
        <w:t>(Full</w:t>
      </w:r>
      <w:r w:rsidRPr="006C08BA">
        <w:rPr>
          <w:spacing w:val="-4"/>
          <w:sz w:val="24"/>
        </w:rPr>
        <w:t xml:space="preserve"> </w:t>
      </w:r>
      <w:r w:rsidRPr="006C08BA">
        <w:rPr>
          <w:sz w:val="24"/>
        </w:rPr>
        <w:t>length</w:t>
      </w:r>
      <w:r w:rsidRPr="006C08BA">
        <w:rPr>
          <w:spacing w:val="-3"/>
          <w:sz w:val="24"/>
        </w:rPr>
        <w:t xml:space="preserve"> </w:t>
      </w:r>
      <w:r w:rsidRPr="006C08BA">
        <w:rPr>
          <w:sz w:val="24"/>
        </w:rPr>
        <w:t>-</w:t>
      </w:r>
      <w:r w:rsidRPr="006C08BA">
        <w:rPr>
          <w:spacing w:val="-5"/>
          <w:sz w:val="24"/>
        </w:rPr>
        <w:t xml:space="preserve"> </w:t>
      </w:r>
      <w:r w:rsidRPr="006C08BA">
        <w:rPr>
          <w:sz w:val="24"/>
        </w:rPr>
        <w:t>560</w:t>
      </w:r>
      <w:r w:rsidRPr="006C08BA">
        <w:rPr>
          <w:spacing w:val="-3"/>
          <w:sz w:val="24"/>
        </w:rPr>
        <w:t xml:space="preserve"> </w:t>
      </w:r>
      <w:r w:rsidRPr="006C08BA">
        <w:rPr>
          <w:sz w:val="24"/>
        </w:rPr>
        <w:t>ft.</w:t>
      </w:r>
      <w:r w:rsidRPr="006C08BA">
        <w:rPr>
          <w:spacing w:val="-3"/>
          <w:sz w:val="24"/>
        </w:rPr>
        <w:t xml:space="preserve"> </w:t>
      </w:r>
      <w:r w:rsidRPr="006C08BA">
        <w:rPr>
          <w:sz w:val="24"/>
        </w:rPr>
        <w:t>x</w:t>
      </w:r>
      <w:r w:rsidRPr="006C08BA">
        <w:rPr>
          <w:spacing w:val="-3"/>
          <w:sz w:val="24"/>
        </w:rPr>
        <w:t xml:space="preserve"> </w:t>
      </w:r>
      <w:r w:rsidRPr="006C08BA">
        <w:rPr>
          <w:sz w:val="24"/>
        </w:rPr>
        <w:t>17</w:t>
      </w:r>
      <w:r w:rsidRPr="006C08BA">
        <w:rPr>
          <w:spacing w:val="-3"/>
          <w:sz w:val="24"/>
        </w:rPr>
        <w:t xml:space="preserve"> </w:t>
      </w:r>
      <w:r w:rsidRPr="006C08BA">
        <w:rPr>
          <w:sz w:val="24"/>
        </w:rPr>
        <w:t>ft.</w:t>
      </w:r>
      <w:proofErr w:type="gramStart"/>
      <w:r w:rsidRPr="006C08BA">
        <w:rPr>
          <w:sz w:val="24"/>
        </w:rPr>
        <w:t>):Box</w:t>
      </w:r>
      <w:proofErr w:type="gramEnd"/>
      <w:r w:rsidRPr="006C08BA">
        <w:rPr>
          <w:spacing w:val="-3"/>
          <w:sz w:val="24"/>
        </w:rPr>
        <w:t xml:space="preserve"> </w:t>
      </w:r>
      <w:r w:rsidRPr="006C08BA">
        <w:rPr>
          <w:sz w:val="24"/>
        </w:rPr>
        <w:t>Cut</w:t>
      </w:r>
      <w:r w:rsidRPr="006C08BA">
        <w:rPr>
          <w:spacing w:val="-3"/>
          <w:sz w:val="24"/>
        </w:rPr>
        <w:t xml:space="preserve"> </w:t>
      </w:r>
      <w:r w:rsidRPr="006C08BA">
        <w:rPr>
          <w:sz w:val="24"/>
        </w:rPr>
        <w:t>400'</w:t>
      </w:r>
      <w:r w:rsidRPr="006C08BA">
        <w:rPr>
          <w:spacing w:val="-3"/>
          <w:sz w:val="24"/>
        </w:rPr>
        <w:t xml:space="preserve"> </w:t>
      </w:r>
      <w:r w:rsidRPr="006C08BA">
        <w:rPr>
          <w:sz w:val="24"/>
        </w:rPr>
        <w:t>of</w:t>
      </w:r>
      <w:r w:rsidRPr="006C08BA">
        <w:rPr>
          <w:spacing w:val="-3"/>
          <w:sz w:val="24"/>
        </w:rPr>
        <w:t xml:space="preserve"> </w:t>
      </w:r>
      <w:r w:rsidRPr="006C08BA">
        <w:rPr>
          <w:sz w:val="24"/>
        </w:rPr>
        <w:t>road.</w:t>
      </w:r>
      <w:r w:rsidRPr="006C08BA">
        <w:rPr>
          <w:spacing w:val="-3"/>
          <w:sz w:val="24"/>
        </w:rPr>
        <w:t xml:space="preserve"> </w:t>
      </w:r>
      <w:r w:rsidRPr="006C08BA">
        <w:rPr>
          <w:sz w:val="24"/>
        </w:rPr>
        <w:t>Stabilizer</w:t>
      </w:r>
      <w:r w:rsidRPr="006C08BA">
        <w:rPr>
          <w:spacing w:val="-3"/>
          <w:sz w:val="24"/>
        </w:rPr>
        <w:t xml:space="preserve"> </w:t>
      </w:r>
      <w:r w:rsidRPr="006C08BA">
        <w:rPr>
          <w:sz w:val="24"/>
        </w:rPr>
        <w:t>fabric to be installed. Grade base material to be placed by contractor; Pave base course</w:t>
      </w:r>
      <w:r w:rsidRPr="006C08BA">
        <w:rPr>
          <w:spacing w:val="40"/>
          <w:sz w:val="24"/>
        </w:rPr>
        <w:t xml:space="preserve"> </w:t>
      </w:r>
      <w:r w:rsidRPr="006C08BA">
        <w:rPr>
          <w:sz w:val="24"/>
        </w:rPr>
        <w:t>of 1 ½ - inches with 19 mm HMA; Pave surface course with 1 ½ - inches 12.5</w:t>
      </w:r>
      <w:r w:rsidRPr="006C08BA">
        <w:rPr>
          <w:spacing w:val="40"/>
          <w:sz w:val="24"/>
        </w:rPr>
        <w:t xml:space="preserve"> </w:t>
      </w:r>
      <w:r w:rsidRPr="006C08BA">
        <w:rPr>
          <w:sz w:val="24"/>
        </w:rPr>
        <w:t>mm HMA.</w:t>
      </w:r>
    </w:p>
    <w:p w14:paraId="5379DBF1" w14:textId="77777777" w:rsidR="00FA0FC4" w:rsidRPr="006C08BA" w:rsidRDefault="00263B8D">
      <w:pPr>
        <w:pStyle w:val="ListParagraph"/>
        <w:numPr>
          <w:ilvl w:val="0"/>
          <w:numId w:val="6"/>
        </w:numPr>
        <w:tabs>
          <w:tab w:val="left" w:pos="1440"/>
        </w:tabs>
        <w:ind w:right="863"/>
        <w:rPr>
          <w:sz w:val="24"/>
        </w:rPr>
      </w:pPr>
      <w:r w:rsidRPr="006C08BA">
        <w:rPr>
          <w:sz w:val="24"/>
        </w:rPr>
        <w:t>Cummings Street (Full length - 265 ft. x 14 ft.): Remove 2-inches of existing pavement</w:t>
      </w:r>
      <w:r w:rsidRPr="006C08BA">
        <w:rPr>
          <w:spacing w:val="-5"/>
          <w:sz w:val="24"/>
        </w:rPr>
        <w:t xml:space="preserve"> </w:t>
      </w:r>
      <w:r w:rsidRPr="006C08BA">
        <w:rPr>
          <w:sz w:val="24"/>
        </w:rPr>
        <w:t>via</w:t>
      </w:r>
      <w:r w:rsidRPr="006C08BA">
        <w:rPr>
          <w:spacing w:val="-5"/>
          <w:sz w:val="24"/>
        </w:rPr>
        <w:t xml:space="preserve"> </w:t>
      </w:r>
      <w:r w:rsidRPr="006C08BA">
        <w:rPr>
          <w:sz w:val="24"/>
        </w:rPr>
        <w:t>cold-</w:t>
      </w:r>
      <w:proofErr w:type="spellStart"/>
      <w:r w:rsidRPr="006C08BA">
        <w:rPr>
          <w:sz w:val="24"/>
        </w:rPr>
        <w:t>planing</w:t>
      </w:r>
      <w:proofErr w:type="spellEnd"/>
      <w:r w:rsidRPr="006C08BA">
        <w:rPr>
          <w:sz w:val="24"/>
        </w:rPr>
        <w:t>;</w:t>
      </w:r>
      <w:r w:rsidRPr="006C08BA">
        <w:rPr>
          <w:spacing w:val="-5"/>
          <w:sz w:val="24"/>
        </w:rPr>
        <w:t xml:space="preserve"> </w:t>
      </w:r>
      <w:r w:rsidRPr="006C08BA">
        <w:rPr>
          <w:sz w:val="24"/>
        </w:rPr>
        <w:t>shim</w:t>
      </w:r>
      <w:r w:rsidRPr="006C08BA">
        <w:rPr>
          <w:spacing w:val="-5"/>
          <w:sz w:val="24"/>
        </w:rPr>
        <w:t xml:space="preserve"> </w:t>
      </w:r>
      <w:r w:rsidRPr="006C08BA">
        <w:rPr>
          <w:sz w:val="24"/>
        </w:rPr>
        <w:t>to</w:t>
      </w:r>
      <w:r w:rsidRPr="006C08BA">
        <w:rPr>
          <w:spacing w:val="-5"/>
          <w:sz w:val="24"/>
        </w:rPr>
        <w:t xml:space="preserve"> </w:t>
      </w:r>
      <w:r w:rsidRPr="006C08BA">
        <w:rPr>
          <w:sz w:val="24"/>
        </w:rPr>
        <w:t>establish</w:t>
      </w:r>
      <w:r w:rsidRPr="006C08BA">
        <w:rPr>
          <w:spacing w:val="-5"/>
          <w:sz w:val="24"/>
        </w:rPr>
        <w:t xml:space="preserve"> </w:t>
      </w:r>
      <w:r w:rsidRPr="006C08BA">
        <w:rPr>
          <w:sz w:val="24"/>
        </w:rPr>
        <w:t>crown</w:t>
      </w:r>
      <w:r w:rsidRPr="006C08BA">
        <w:rPr>
          <w:spacing w:val="-5"/>
          <w:sz w:val="24"/>
        </w:rPr>
        <w:t xml:space="preserve"> </w:t>
      </w:r>
      <w:r w:rsidRPr="006C08BA">
        <w:rPr>
          <w:sz w:val="24"/>
        </w:rPr>
        <w:t>and</w:t>
      </w:r>
      <w:r w:rsidRPr="006C08BA">
        <w:rPr>
          <w:spacing w:val="-5"/>
          <w:sz w:val="24"/>
        </w:rPr>
        <w:t xml:space="preserve"> </w:t>
      </w:r>
      <w:r w:rsidRPr="006C08BA">
        <w:rPr>
          <w:sz w:val="24"/>
        </w:rPr>
        <w:t>cross-slope</w:t>
      </w:r>
      <w:r w:rsidRPr="006C08BA">
        <w:rPr>
          <w:spacing w:val="-6"/>
          <w:sz w:val="24"/>
        </w:rPr>
        <w:t xml:space="preserve"> </w:t>
      </w:r>
      <w:r w:rsidRPr="006C08BA">
        <w:rPr>
          <w:sz w:val="24"/>
        </w:rPr>
        <w:t>with</w:t>
      </w:r>
      <w:r w:rsidRPr="006C08BA">
        <w:rPr>
          <w:spacing w:val="-5"/>
          <w:sz w:val="24"/>
        </w:rPr>
        <w:t xml:space="preserve"> </w:t>
      </w:r>
      <w:r w:rsidRPr="006C08BA">
        <w:rPr>
          <w:sz w:val="24"/>
        </w:rPr>
        <w:t>9.5</w:t>
      </w:r>
      <w:r w:rsidRPr="006C08BA">
        <w:rPr>
          <w:spacing w:val="-5"/>
          <w:sz w:val="24"/>
        </w:rPr>
        <w:t xml:space="preserve"> </w:t>
      </w:r>
      <w:r w:rsidRPr="006C08BA">
        <w:rPr>
          <w:sz w:val="24"/>
        </w:rPr>
        <w:t>mm HMA; Surface with 1 ½ - inches 12.5 mm HMA.</w:t>
      </w:r>
    </w:p>
    <w:p w14:paraId="04F7929B" w14:textId="160FE1B5" w:rsidR="00FA0FC4" w:rsidRPr="006C08BA" w:rsidRDefault="00263B8D">
      <w:pPr>
        <w:pStyle w:val="ListParagraph"/>
        <w:numPr>
          <w:ilvl w:val="0"/>
          <w:numId w:val="6"/>
        </w:numPr>
        <w:tabs>
          <w:tab w:val="left" w:pos="1439"/>
        </w:tabs>
        <w:ind w:left="1439" w:right="739"/>
        <w:rPr>
          <w:sz w:val="24"/>
        </w:rPr>
      </w:pPr>
      <w:r w:rsidRPr="006C08BA">
        <w:rPr>
          <w:sz w:val="24"/>
        </w:rPr>
        <w:t>Drayton</w:t>
      </w:r>
      <w:r w:rsidRPr="006C08BA">
        <w:rPr>
          <w:spacing w:val="-3"/>
          <w:sz w:val="24"/>
        </w:rPr>
        <w:t xml:space="preserve"> </w:t>
      </w:r>
      <w:proofErr w:type="gramStart"/>
      <w:r w:rsidRPr="006C08BA">
        <w:rPr>
          <w:sz w:val="24"/>
        </w:rPr>
        <w:t>Rd.(</w:t>
      </w:r>
      <w:proofErr w:type="gramEnd"/>
      <w:r w:rsidRPr="006C08BA">
        <w:rPr>
          <w:sz w:val="24"/>
        </w:rPr>
        <w:t>Full</w:t>
      </w:r>
      <w:r w:rsidRPr="006C08BA">
        <w:rPr>
          <w:spacing w:val="-3"/>
          <w:sz w:val="24"/>
        </w:rPr>
        <w:t xml:space="preserve"> </w:t>
      </w:r>
      <w:r w:rsidRPr="006C08BA">
        <w:rPr>
          <w:sz w:val="24"/>
        </w:rPr>
        <w:t>length</w:t>
      </w:r>
      <w:r w:rsidRPr="006C08BA">
        <w:rPr>
          <w:spacing w:val="-3"/>
          <w:sz w:val="24"/>
        </w:rPr>
        <w:t xml:space="preserve"> </w:t>
      </w:r>
      <w:r w:rsidRPr="006C08BA">
        <w:rPr>
          <w:sz w:val="24"/>
        </w:rPr>
        <w:t>-</w:t>
      </w:r>
      <w:r w:rsidRPr="006C08BA">
        <w:rPr>
          <w:spacing w:val="-3"/>
          <w:sz w:val="24"/>
        </w:rPr>
        <w:t xml:space="preserve"> </w:t>
      </w:r>
      <w:r w:rsidRPr="006C08BA">
        <w:rPr>
          <w:sz w:val="24"/>
        </w:rPr>
        <w:t>1150</w:t>
      </w:r>
      <w:r w:rsidRPr="006C08BA">
        <w:rPr>
          <w:spacing w:val="-3"/>
          <w:sz w:val="24"/>
        </w:rPr>
        <w:t xml:space="preserve"> </w:t>
      </w:r>
      <w:r w:rsidRPr="006C08BA">
        <w:rPr>
          <w:sz w:val="24"/>
        </w:rPr>
        <w:t>ft.</w:t>
      </w:r>
      <w:r w:rsidRPr="006C08BA">
        <w:rPr>
          <w:spacing w:val="-3"/>
          <w:sz w:val="24"/>
        </w:rPr>
        <w:t xml:space="preserve"> </w:t>
      </w:r>
      <w:r w:rsidRPr="006C08BA">
        <w:rPr>
          <w:sz w:val="24"/>
        </w:rPr>
        <w:t>x</w:t>
      </w:r>
      <w:r w:rsidRPr="006C08BA">
        <w:rPr>
          <w:spacing w:val="-3"/>
          <w:sz w:val="24"/>
        </w:rPr>
        <w:t xml:space="preserve"> </w:t>
      </w:r>
      <w:r w:rsidRPr="006C08BA">
        <w:rPr>
          <w:sz w:val="24"/>
        </w:rPr>
        <w:t>24</w:t>
      </w:r>
      <w:r w:rsidRPr="006C08BA">
        <w:rPr>
          <w:spacing w:val="-3"/>
          <w:sz w:val="24"/>
        </w:rPr>
        <w:t xml:space="preserve"> </w:t>
      </w:r>
      <w:r w:rsidRPr="006C08BA">
        <w:rPr>
          <w:sz w:val="24"/>
        </w:rPr>
        <w:t>ft.</w:t>
      </w:r>
      <w:proofErr w:type="gramStart"/>
      <w:r w:rsidRPr="006C08BA">
        <w:rPr>
          <w:sz w:val="24"/>
        </w:rPr>
        <w:t>):Remove</w:t>
      </w:r>
      <w:proofErr w:type="gramEnd"/>
      <w:r w:rsidRPr="006C08BA">
        <w:rPr>
          <w:spacing w:val="-3"/>
          <w:sz w:val="24"/>
        </w:rPr>
        <w:t xml:space="preserve"> </w:t>
      </w:r>
      <w:r w:rsidRPr="006C08BA">
        <w:rPr>
          <w:sz w:val="24"/>
        </w:rPr>
        <w:t>2-inches</w:t>
      </w:r>
      <w:r w:rsidRPr="006C08BA">
        <w:rPr>
          <w:spacing w:val="-4"/>
          <w:sz w:val="24"/>
        </w:rPr>
        <w:t xml:space="preserve"> </w:t>
      </w:r>
      <w:r w:rsidRPr="006C08BA">
        <w:rPr>
          <w:sz w:val="24"/>
        </w:rPr>
        <w:t>of</w:t>
      </w:r>
      <w:r w:rsidRPr="006C08BA">
        <w:rPr>
          <w:spacing w:val="-3"/>
          <w:sz w:val="24"/>
        </w:rPr>
        <w:t xml:space="preserve"> </w:t>
      </w:r>
      <w:r w:rsidRPr="006C08BA">
        <w:rPr>
          <w:sz w:val="24"/>
        </w:rPr>
        <w:t>existing</w:t>
      </w:r>
      <w:r w:rsidRPr="006C08BA">
        <w:rPr>
          <w:spacing w:val="-4"/>
          <w:sz w:val="24"/>
        </w:rPr>
        <w:t xml:space="preserve"> </w:t>
      </w:r>
      <w:r w:rsidRPr="006C08BA">
        <w:rPr>
          <w:sz w:val="24"/>
        </w:rPr>
        <w:t>pavement via cold-</w:t>
      </w:r>
      <w:proofErr w:type="spellStart"/>
      <w:r w:rsidRPr="006C08BA">
        <w:rPr>
          <w:sz w:val="24"/>
        </w:rPr>
        <w:t>planing</w:t>
      </w:r>
      <w:proofErr w:type="spellEnd"/>
      <w:r w:rsidRPr="006C08BA">
        <w:rPr>
          <w:sz w:val="24"/>
        </w:rPr>
        <w:t xml:space="preserve">; shim to establish crown and cross-slope with 9.5 mm HMA; Surface with 1 ½ - inches 12.5 mm HMA. All sewer and drain frame and </w:t>
      </w:r>
      <w:proofErr w:type="gramStart"/>
      <w:r w:rsidRPr="006C08BA">
        <w:rPr>
          <w:sz w:val="24"/>
        </w:rPr>
        <w:t>covers</w:t>
      </w:r>
      <w:proofErr w:type="gramEnd"/>
      <w:r w:rsidRPr="006C08BA">
        <w:rPr>
          <w:sz w:val="24"/>
        </w:rPr>
        <w:t xml:space="preserve"> to be lowered by contractor.</w:t>
      </w:r>
      <w:r w:rsidR="005440F1" w:rsidRPr="006C08BA">
        <w:rPr>
          <w:sz w:val="24"/>
        </w:rPr>
        <w:t xml:space="preserve"> </w:t>
      </w:r>
    </w:p>
    <w:p w14:paraId="28C006EC" w14:textId="77777777" w:rsidR="00FA0FC4" w:rsidRPr="006C08BA" w:rsidRDefault="00263B8D">
      <w:pPr>
        <w:pStyle w:val="ListParagraph"/>
        <w:numPr>
          <w:ilvl w:val="0"/>
          <w:numId w:val="6"/>
        </w:numPr>
        <w:tabs>
          <w:tab w:val="left" w:pos="1439"/>
        </w:tabs>
        <w:ind w:left="1439" w:right="933"/>
        <w:rPr>
          <w:sz w:val="24"/>
        </w:rPr>
      </w:pPr>
      <w:r w:rsidRPr="006C08BA">
        <w:rPr>
          <w:sz w:val="24"/>
        </w:rPr>
        <w:t>Bluff</w:t>
      </w:r>
      <w:r w:rsidRPr="006C08BA">
        <w:rPr>
          <w:spacing w:val="-1"/>
          <w:sz w:val="24"/>
        </w:rPr>
        <w:t xml:space="preserve"> </w:t>
      </w:r>
      <w:r w:rsidRPr="006C08BA">
        <w:rPr>
          <w:sz w:val="24"/>
        </w:rPr>
        <w:t>Rd.</w:t>
      </w:r>
      <w:r w:rsidRPr="006C08BA">
        <w:rPr>
          <w:spacing w:val="-1"/>
          <w:sz w:val="24"/>
        </w:rPr>
        <w:t xml:space="preserve"> </w:t>
      </w:r>
      <w:r w:rsidRPr="006C08BA">
        <w:rPr>
          <w:sz w:val="24"/>
        </w:rPr>
        <w:t>(Full</w:t>
      </w:r>
      <w:r w:rsidRPr="006C08BA">
        <w:rPr>
          <w:spacing w:val="-1"/>
          <w:sz w:val="24"/>
        </w:rPr>
        <w:t xml:space="preserve"> </w:t>
      </w:r>
      <w:r w:rsidRPr="006C08BA">
        <w:rPr>
          <w:sz w:val="24"/>
        </w:rPr>
        <w:t>length</w:t>
      </w:r>
      <w:r w:rsidRPr="006C08BA">
        <w:rPr>
          <w:spacing w:val="-1"/>
          <w:sz w:val="24"/>
        </w:rPr>
        <w:t xml:space="preserve"> </w:t>
      </w:r>
      <w:r w:rsidRPr="006C08BA">
        <w:rPr>
          <w:sz w:val="24"/>
        </w:rPr>
        <w:t>-</w:t>
      </w:r>
      <w:r w:rsidRPr="006C08BA">
        <w:rPr>
          <w:spacing w:val="-1"/>
          <w:sz w:val="24"/>
        </w:rPr>
        <w:t xml:space="preserve"> </w:t>
      </w:r>
      <w:r w:rsidRPr="006C08BA">
        <w:rPr>
          <w:sz w:val="24"/>
        </w:rPr>
        <w:t>1130</w:t>
      </w:r>
      <w:r w:rsidRPr="006C08BA">
        <w:rPr>
          <w:spacing w:val="-1"/>
          <w:sz w:val="24"/>
        </w:rPr>
        <w:t xml:space="preserve"> </w:t>
      </w:r>
      <w:r w:rsidRPr="006C08BA">
        <w:rPr>
          <w:sz w:val="24"/>
        </w:rPr>
        <w:t>ft.</w:t>
      </w:r>
      <w:r w:rsidRPr="006C08BA">
        <w:rPr>
          <w:spacing w:val="-1"/>
          <w:sz w:val="24"/>
        </w:rPr>
        <w:t xml:space="preserve"> </w:t>
      </w:r>
      <w:r w:rsidRPr="006C08BA">
        <w:rPr>
          <w:sz w:val="24"/>
        </w:rPr>
        <w:t>x</w:t>
      </w:r>
      <w:r w:rsidRPr="006C08BA">
        <w:rPr>
          <w:spacing w:val="-1"/>
          <w:sz w:val="24"/>
        </w:rPr>
        <w:t xml:space="preserve"> </w:t>
      </w:r>
      <w:r w:rsidRPr="006C08BA">
        <w:rPr>
          <w:sz w:val="24"/>
        </w:rPr>
        <w:t>24</w:t>
      </w:r>
      <w:r w:rsidRPr="006C08BA">
        <w:rPr>
          <w:spacing w:val="-1"/>
          <w:sz w:val="24"/>
        </w:rPr>
        <w:t xml:space="preserve"> </w:t>
      </w:r>
      <w:r w:rsidRPr="006C08BA">
        <w:rPr>
          <w:sz w:val="24"/>
        </w:rPr>
        <w:t>ft.</w:t>
      </w:r>
      <w:proofErr w:type="gramStart"/>
      <w:r w:rsidRPr="006C08BA">
        <w:rPr>
          <w:sz w:val="24"/>
        </w:rPr>
        <w:t>):Remove</w:t>
      </w:r>
      <w:proofErr w:type="gramEnd"/>
      <w:r w:rsidRPr="006C08BA">
        <w:rPr>
          <w:spacing w:val="-1"/>
          <w:sz w:val="24"/>
        </w:rPr>
        <w:t xml:space="preserve"> </w:t>
      </w:r>
      <w:r w:rsidRPr="006C08BA">
        <w:rPr>
          <w:sz w:val="24"/>
        </w:rPr>
        <w:t>2-inches</w:t>
      </w:r>
      <w:r w:rsidRPr="006C08BA">
        <w:rPr>
          <w:spacing w:val="-2"/>
          <w:sz w:val="24"/>
        </w:rPr>
        <w:t xml:space="preserve"> </w:t>
      </w:r>
      <w:r w:rsidRPr="006C08BA">
        <w:rPr>
          <w:sz w:val="24"/>
        </w:rPr>
        <w:t>of</w:t>
      </w:r>
      <w:r w:rsidRPr="006C08BA">
        <w:rPr>
          <w:spacing w:val="-1"/>
          <w:sz w:val="24"/>
        </w:rPr>
        <w:t xml:space="preserve"> </w:t>
      </w:r>
      <w:r w:rsidRPr="006C08BA">
        <w:rPr>
          <w:sz w:val="24"/>
        </w:rPr>
        <w:t>existing</w:t>
      </w:r>
      <w:r w:rsidRPr="006C08BA">
        <w:rPr>
          <w:spacing w:val="-1"/>
          <w:sz w:val="24"/>
        </w:rPr>
        <w:t xml:space="preserve"> </w:t>
      </w:r>
      <w:r w:rsidRPr="006C08BA">
        <w:rPr>
          <w:sz w:val="24"/>
        </w:rPr>
        <w:t>pavement via cold-</w:t>
      </w:r>
      <w:proofErr w:type="spellStart"/>
      <w:r w:rsidRPr="006C08BA">
        <w:rPr>
          <w:sz w:val="24"/>
        </w:rPr>
        <w:t>planing</w:t>
      </w:r>
      <w:proofErr w:type="spellEnd"/>
      <w:r w:rsidRPr="006C08BA">
        <w:rPr>
          <w:sz w:val="24"/>
        </w:rPr>
        <w:t>; shim to establish crown and cross-slope with 9.5 mm HMA; Surface</w:t>
      </w:r>
      <w:r w:rsidRPr="006C08BA">
        <w:rPr>
          <w:spacing w:val="-3"/>
          <w:sz w:val="24"/>
        </w:rPr>
        <w:t xml:space="preserve"> </w:t>
      </w:r>
      <w:r w:rsidRPr="006C08BA">
        <w:rPr>
          <w:sz w:val="24"/>
        </w:rPr>
        <w:t>with</w:t>
      </w:r>
      <w:r w:rsidRPr="006C08BA">
        <w:rPr>
          <w:spacing w:val="-3"/>
          <w:sz w:val="24"/>
        </w:rPr>
        <w:t xml:space="preserve"> </w:t>
      </w:r>
      <w:r w:rsidRPr="006C08BA">
        <w:rPr>
          <w:sz w:val="24"/>
        </w:rPr>
        <w:t>1</w:t>
      </w:r>
      <w:r w:rsidRPr="006C08BA">
        <w:rPr>
          <w:spacing w:val="-3"/>
          <w:sz w:val="24"/>
        </w:rPr>
        <w:t xml:space="preserve"> </w:t>
      </w:r>
      <w:r w:rsidRPr="006C08BA">
        <w:rPr>
          <w:sz w:val="24"/>
        </w:rPr>
        <w:t>½</w:t>
      </w:r>
      <w:r w:rsidRPr="006C08BA">
        <w:rPr>
          <w:spacing w:val="-3"/>
          <w:sz w:val="24"/>
        </w:rPr>
        <w:t xml:space="preserve"> </w:t>
      </w:r>
      <w:r w:rsidRPr="006C08BA">
        <w:rPr>
          <w:sz w:val="24"/>
        </w:rPr>
        <w:t>-</w:t>
      </w:r>
      <w:r w:rsidRPr="006C08BA">
        <w:rPr>
          <w:spacing w:val="-3"/>
          <w:sz w:val="24"/>
        </w:rPr>
        <w:t xml:space="preserve"> </w:t>
      </w:r>
      <w:r w:rsidRPr="006C08BA">
        <w:rPr>
          <w:sz w:val="24"/>
        </w:rPr>
        <w:t>inches</w:t>
      </w:r>
      <w:r w:rsidRPr="006C08BA">
        <w:rPr>
          <w:spacing w:val="-4"/>
          <w:sz w:val="24"/>
        </w:rPr>
        <w:t xml:space="preserve"> </w:t>
      </w:r>
      <w:r w:rsidRPr="006C08BA">
        <w:rPr>
          <w:sz w:val="24"/>
        </w:rPr>
        <w:t>12.5</w:t>
      </w:r>
      <w:r w:rsidRPr="006C08BA">
        <w:rPr>
          <w:spacing w:val="-3"/>
          <w:sz w:val="24"/>
        </w:rPr>
        <w:t xml:space="preserve"> </w:t>
      </w:r>
      <w:r w:rsidRPr="006C08BA">
        <w:rPr>
          <w:sz w:val="24"/>
        </w:rPr>
        <w:t>mm</w:t>
      </w:r>
      <w:r w:rsidRPr="006C08BA">
        <w:rPr>
          <w:spacing w:val="-3"/>
          <w:sz w:val="24"/>
        </w:rPr>
        <w:t xml:space="preserve"> </w:t>
      </w:r>
      <w:r w:rsidRPr="006C08BA">
        <w:rPr>
          <w:sz w:val="24"/>
        </w:rPr>
        <w:t>HMA.</w:t>
      </w:r>
      <w:r w:rsidRPr="006C08BA">
        <w:rPr>
          <w:spacing w:val="-3"/>
          <w:sz w:val="24"/>
        </w:rPr>
        <w:t xml:space="preserve"> </w:t>
      </w:r>
      <w:r w:rsidRPr="006C08BA">
        <w:rPr>
          <w:sz w:val="24"/>
        </w:rPr>
        <w:t>All</w:t>
      </w:r>
      <w:r w:rsidRPr="006C08BA">
        <w:rPr>
          <w:spacing w:val="-3"/>
          <w:sz w:val="24"/>
        </w:rPr>
        <w:t xml:space="preserve"> </w:t>
      </w:r>
      <w:r w:rsidRPr="006C08BA">
        <w:rPr>
          <w:sz w:val="24"/>
        </w:rPr>
        <w:t>sewer</w:t>
      </w:r>
      <w:r w:rsidRPr="006C08BA">
        <w:rPr>
          <w:spacing w:val="-3"/>
          <w:sz w:val="24"/>
        </w:rPr>
        <w:t xml:space="preserve"> </w:t>
      </w:r>
      <w:r w:rsidRPr="006C08BA">
        <w:rPr>
          <w:sz w:val="24"/>
        </w:rPr>
        <w:t>and</w:t>
      </w:r>
      <w:r w:rsidRPr="006C08BA">
        <w:rPr>
          <w:spacing w:val="-3"/>
          <w:sz w:val="24"/>
        </w:rPr>
        <w:t xml:space="preserve"> </w:t>
      </w:r>
      <w:r w:rsidRPr="006C08BA">
        <w:rPr>
          <w:sz w:val="24"/>
        </w:rPr>
        <w:t>drain</w:t>
      </w:r>
      <w:r w:rsidRPr="006C08BA">
        <w:rPr>
          <w:spacing w:val="-3"/>
          <w:sz w:val="24"/>
        </w:rPr>
        <w:t xml:space="preserve"> </w:t>
      </w:r>
      <w:r w:rsidRPr="006C08BA">
        <w:rPr>
          <w:sz w:val="24"/>
        </w:rPr>
        <w:t>frame</w:t>
      </w:r>
      <w:r w:rsidRPr="006C08BA">
        <w:rPr>
          <w:spacing w:val="-3"/>
          <w:sz w:val="24"/>
        </w:rPr>
        <w:t xml:space="preserve"> </w:t>
      </w:r>
      <w:r w:rsidRPr="006C08BA">
        <w:rPr>
          <w:sz w:val="24"/>
        </w:rPr>
        <w:t>and</w:t>
      </w:r>
      <w:r w:rsidRPr="006C08BA">
        <w:rPr>
          <w:spacing w:val="-3"/>
          <w:sz w:val="24"/>
        </w:rPr>
        <w:t xml:space="preserve"> </w:t>
      </w:r>
      <w:proofErr w:type="gramStart"/>
      <w:r w:rsidRPr="006C08BA">
        <w:rPr>
          <w:sz w:val="24"/>
        </w:rPr>
        <w:t>covers</w:t>
      </w:r>
      <w:proofErr w:type="gramEnd"/>
      <w:r w:rsidRPr="006C08BA">
        <w:rPr>
          <w:sz w:val="24"/>
        </w:rPr>
        <w:t xml:space="preserve"> to be lowered by contractor.</w:t>
      </w:r>
    </w:p>
    <w:p w14:paraId="69D65191" w14:textId="77777777" w:rsidR="00FA0FC4" w:rsidRPr="006C08BA" w:rsidRDefault="00FA0FC4">
      <w:pPr>
        <w:pStyle w:val="ListParagraph"/>
        <w:rPr>
          <w:sz w:val="24"/>
        </w:rPr>
        <w:sectPr w:rsidR="00FA0FC4" w:rsidRPr="006C08BA">
          <w:footerReference w:type="default" r:id="rId7"/>
          <w:type w:val="continuous"/>
          <w:pgSz w:w="12240" w:h="15840"/>
          <w:pgMar w:top="840" w:right="1080" w:bottom="980" w:left="1080" w:header="0" w:footer="787" w:gutter="0"/>
          <w:pgNumType w:start="1"/>
          <w:cols w:space="720"/>
        </w:sectPr>
      </w:pPr>
    </w:p>
    <w:p w14:paraId="5E040C9A" w14:textId="77777777" w:rsidR="00FA0FC4" w:rsidRPr="006C08BA" w:rsidRDefault="00263B8D">
      <w:pPr>
        <w:pStyle w:val="Heading1"/>
        <w:spacing w:before="66"/>
        <w:ind w:left="713"/>
      </w:pPr>
      <w:r w:rsidRPr="006C08BA">
        <w:lastRenderedPageBreak/>
        <w:t>Bath</w:t>
      </w:r>
      <w:r w:rsidRPr="006C08BA">
        <w:rPr>
          <w:spacing w:val="-13"/>
        </w:rPr>
        <w:t xml:space="preserve"> </w:t>
      </w:r>
      <w:r w:rsidRPr="006C08BA">
        <w:t>2025/2026</w:t>
      </w:r>
      <w:r w:rsidRPr="006C08BA">
        <w:rPr>
          <w:spacing w:val="-11"/>
        </w:rPr>
        <w:t xml:space="preserve"> </w:t>
      </w:r>
      <w:r w:rsidRPr="006C08BA">
        <w:t>Paving</w:t>
      </w:r>
      <w:r w:rsidRPr="006C08BA">
        <w:rPr>
          <w:spacing w:val="-10"/>
        </w:rPr>
        <w:t xml:space="preserve"> </w:t>
      </w:r>
      <w:r w:rsidRPr="006C08BA">
        <w:rPr>
          <w:spacing w:val="-5"/>
        </w:rPr>
        <w:t>Bid</w:t>
      </w:r>
    </w:p>
    <w:p w14:paraId="5C64637C" w14:textId="42569E83" w:rsidR="00FA0FC4" w:rsidRPr="006C08BA" w:rsidRDefault="00263B8D" w:rsidP="006C08BA">
      <w:pPr>
        <w:pStyle w:val="ListParagraph"/>
        <w:numPr>
          <w:ilvl w:val="0"/>
          <w:numId w:val="8"/>
        </w:numPr>
        <w:tabs>
          <w:tab w:val="left" w:pos="1440"/>
        </w:tabs>
        <w:spacing w:before="131"/>
        <w:ind w:right="863"/>
        <w:rPr>
          <w:sz w:val="24"/>
        </w:rPr>
      </w:pPr>
      <w:r w:rsidRPr="006C08BA">
        <w:rPr>
          <w:sz w:val="24"/>
        </w:rPr>
        <w:t>Winter Street (High to Middle - 300 ft. x 21 ft.): Remove 2-inches of existing pavement</w:t>
      </w:r>
      <w:r w:rsidRPr="006C08BA">
        <w:rPr>
          <w:spacing w:val="-5"/>
          <w:sz w:val="24"/>
        </w:rPr>
        <w:t xml:space="preserve"> </w:t>
      </w:r>
      <w:r w:rsidRPr="006C08BA">
        <w:rPr>
          <w:sz w:val="24"/>
        </w:rPr>
        <w:t>via</w:t>
      </w:r>
      <w:r w:rsidRPr="006C08BA">
        <w:rPr>
          <w:spacing w:val="-6"/>
          <w:sz w:val="24"/>
        </w:rPr>
        <w:t xml:space="preserve"> </w:t>
      </w:r>
      <w:r w:rsidRPr="006C08BA">
        <w:rPr>
          <w:sz w:val="24"/>
        </w:rPr>
        <w:t>cold-</w:t>
      </w:r>
      <w:proofErr w:type="spellStart"/>
      <w:r w:rsidRPr="006C08BA">
        <w:rPr>
          <w:sz w:val="24"/>
        </w:rPr>
        <w:t>planing</w:t>
      </w:r>
      <w:proofErr w:type="spellEnd"/>
      <w:r w:rsidRPr="006C08BA">
        <w:rPr>
          <w:sz w:val="24"/>
        </w:rPr>
        <w:t>;</w:t>
      </w:r>
      <w:r w:rsidRPr="006C08BA">
        <w:rPr>
          <w:spacing w:val="-5"/>
          <w:sz w:val="24"/>
        </w:rPr>
        <w:t xml:space="preserve"> </w:t>
      </w:r>
      <w:r w:rsidRPr="006C08BA">
        <w:rPr>
          <w:sz w:val="24"/>
        </w:rPr>
        <w:t>shim</w:t>
      </w:r>
      <w:r w:rsidRPr="006C08BA">
        <w:rPr>
          <w:spacing w:val="-5"/>
          <w:sz w:val="24"/>
        </w:rPr>
        <w:t xml:space="preserve"> </w:t>
      </w:r>
      <w:r w:rsidRPr="006C08BA">
        <w:rPr>
          <w:sz w:val="24"/>
        </w:rPr>
        <w:t>to</w:t>
      </w:r>
      <w:r w:rsidRPr="006C08BA">
        <w:rPr>
          <w:spacing w:val="-5"/>
          <w:sz w:val="24"/>
        </w:rPr>
        <w:t xml:space="preserve"> </w:t>
      </w:r>
      <w:r w:rsidRPr="006C08BA">
        <w:rPr>
          <w:sz w:val="24"/>
        </w:rPr>
        <w:t>establish</w:t>
      </w:r>
      <w:r w:rsidRPr="006C08BA">
        <w:rPr>
          <w:spacing w:val="-5"/>
          <w:sz w:val="24"/>
        </w:rPr>
        <w:t xml:space="preserve"> </w:t>
      </w:r>
      <w:r w:rsidRPr="006C08BA">
        <w:rPr>
          <w:sz w:val="24"/>
        </w:rPr>
        <w:t>crown</w:t>
      </w:r>
      <w:r w:rsidRPr="006C08BA">
        <w:rPr>
          <w:spacing w:val="-5"/>
          <w:sz w:val="24"/>
        </w:rPr>
        <w:t xml:space="preserve"> </w:t>
      </w:r>
      <w:r w:rsidRPr="006C08BA">
        <w:rPr>
          <w:sz w:val="24"/>
        </w:rPr>
        <w:t>and</w:t>
      </w:r>
      <w:r w:rsidRPr="006C08BA">
        <w:rPr>
          <w:spacing w:val="-5"/>
          <w:sz w:val="24"/>
        </w:rPr>
        <w:t xml:space="preserve"> </w:t>
      </w:r>
      <w:r w:rsidRPr="006C08BA">
        <w:rPr>
          <w:sz w:val="24"/>
        </w:rPr>
        <w:t>cross-slope</w:t>
      </w:r>
      <w:r w:rsidRPr="006C08BA">
        <w:rPr>
          <w:spacing w:val="-7"/>
          <w:sz w:val="24"/>
        </w:rPr>
        <w:t xml:space="preserve"> </w:t>
      </w:r>
      <w:r w:rsidRPr="006C08BA">
        <w:rPr>
          <w:sz w:val="24"/>
        </w:rPr>
        <w:t>with</w:t>
      </w:r>
      <w:r w:rsidRPr="006C08BA">
        <w:rPr>
          <w:spacing w:val="-5"/>
          <w:sz w:val="24"/>
        </w:rPr>
        <w:t xml:space="preserve"> </w:t>
      </w:r>
      <w:r w:rsidRPr="006C08BA">
        <w:rPr>
          <w:sz w:val="24"/>
        </w:rPr>
        <w:t>9.5</w:t>
      </w:r>
      <w:r w:rsidRPr="006C08BA">
        <w:rPr>
          <w:spacing w:val="-5"/>
          <w:sz w:val="24"/>
        </w:rPr>
        <w:t xml:space="preserve"> </w:t>
      </w:r>
      <w:r w:rsidRPr="006C08BA">
        <w:rPr>
          <w:sz w:val="24"/>
        </w:rPr>
        <w:t>mm HMA; Surface with 1 ½ - inches 12.5 mm HMA.</w:t>
      </w:r>
    </w:p>
    <w:p w14:paraId="12496956" w14:textId="77777777" w:rsidR="00FA0FC4" w:rsidRPr="006C08BA" w:rsidRDefault="00263B8D">
      <w:pPr>
        <w:pStyle w:val="ListParagraph"/>
        <w:numPr>
          <w:ilvl w:val="0"/>
          <w:numId w:val="5"/>
        </w:numPr>
        <w:tabs>
          <w:tab w:val="left" w:pos="1440"/>
        </w:tabs>
        <w:ind w:right="863"/>
        <w:rPr>
          <w:sz w:val="24"/>
        </w:rPr>
      </w:pPr>
      <w:r w:rsidRPr="006C08BA">
        <w:rPr>
          <w:sz w:val="24"/>
        </w:rPr>
        <w:t>Winter Street Court (Full length - 185 ft. x 14 ft.): Remove 2-inches of existing pavement</w:t>
      </w:r>
      <w:r w:rsidRPr="006C08BA">
        <w:rPr>
          <w:spacing w:val="-5"/>
          <w:sz w:val="24"/>
        </w:rPr>
        <w:t xml:space="preserve"> </w:t>
      </w:r>
      <w:r w:rsidRPr="006C08BA">
        <w:rPr>
          <w:sz w:val="24"/>
        </w:rPr>
        <w:t>via</w:t>
      </w:r>
      <w:r w:rsidRPr="006C08BA">
        <w:rPr>
          <w:spacing w:val="-6"/>
          <w:sz w:val="24"/>
        </w:rPr>
        <w:t xml:space="preserve"> </w:t>
      </w:r>
      <w:r w:rsidRPr="006C08BA">
        <w:rPr>
          <w:sz w:val="24"/>
        </w:rPr>
        <w:t>cold-</w:t>
      </w:r>
      <w:proofErr w:type="spellStart"/>
      <w:r w:rsidRPr="006C08BA">
        <w:rPr>
          <w:sz w:val="24"/>
        </w:rPr>
        <w:t>planing</w:t>
      </w:r>
      <w:proofErr w:type="spellEnd"/>
      <w:r w:rsidRPr="006C08BA">
        <w:rPr>
          <w:sz w:val="24"/>
        </w:rPr>
        <w:t>;</w:t>
      </w:r>
      <w:r w:rsidRPr="006C08BA">
        <w:rPr>
          <w:spacing w:val="-5"/>
          <w:sz w:val="24"/>
        </w:rPr>
        <w:t xml:space="preserve"> </w:t>
      </w:r>
      <w:r w:rsidRPr="006C08BA">
        <w:rPr>
          <w:sz w:val="24"/>
        </w:rPr>
        <w:t>shim</w:t>
      </w:r>
      <w:r w:rsidRPr="006C08BA">
        <w:rPr>
          <w:spacing w:val="-5"/>
          <w:sz w:val="24"/>
        </w:rPr>
        <w:t xml:space="preserve"> </w:t>
      </w:r>
      <w:r w:rsidRPr="006C08BA">
        <w:rPr>
          <w:sz w:val="24"/>
        </w:rPr>
        <w:t>to</w:t>
      </w:r>
      <w:r w:rsidRPr="006C08BA">
        <w:rPr>
          <w:spacing w:val="-5"/>
          <w:sz w:val="24"/>
        </w:rPr>
        <w:t xml:space="preserve"> </w:t>
      </w:r>
      <w:r w:rsidRPr="006C08BA">
        <w:rPr>
          <w:sz w:val="24"/>
        </w:rPr>
        <w:t>establish</w:t>
      </w:r>
      <w:r w:rsidRPr="006C08BA">
        <w:rPr>
          <w:spacing w:val="-5"/>
          <w:sz w:val="24"/>
        </w:rPr>
        <w:t xml:space="preserve"> </w:t>
      </w:r>
      <w:r w:rsidRPr="006C08BA">
        <w:rPr>
          <w:sz w:val="24"/>
        </w:rPr>
        <w:t>crown</w:t>
      </w:r>
      <w:r w:rsidRPr="006C08BA">
        <w:rPr>
          <w:spacing w:val="-5"/>
          <w:sz w:val="24"/>
        </w:rPr>
        <w:t xml:space="preserve"> </w:t>
      </w:r>
      <w:r w:rsidRPr="006C08BA">
        <w:rPr>
          <w:sz w:val="24"/>
        </w:rPr>
        <w:t>and</w:t>
      </w:r>
      <w:r w:rsidRPr="006C08BA">
        <w:rPr>
          <w:spacing w:val="-5"/>
          <w:sz w:val="24"/>
        </w:rPr>
        <w:t xml:space="preserve"> </w:t>
      </w:r>
      <w:r w:rsidRPr="006C08BA">
        <w:rPr>
          <w:sz w:val="24"/>
        </w:rPr>
        <w:t>cross-slope</w:t>
      </w:r>
      <w:r w:rsidRPr="006C08BA">
        <w:rPr>
          <w:spacing w:val="-7"/>
          <w:sz w:val="24"/>
        </w:rPr>
        <w:t xml:space="preserve"> </w:t>
      </w:r>
      <w:r w:rsidRPr="006C08BA">
        <w:rPr>
          <w:sz w:val="24"/>
        </w:rPr>
        <w:t>with</w:t>
      </w:r>
      <w:r w:rsidRPr="006C08BA">
        <w:rPr>
          <w:spacing w:val="-5"/>
          <w:sz w:val="24"/>
        </w:rPr>
        <w:t xml:space="preserve"> </w:t>
      </w:r>
      <w:r w:rsidRPr="006C08BA">
        <w:rPr>
          <w:sz w:val="24"/>
        </w:rPr>
        <w:t>9.5</w:t>
      </w:r>
      <w:r w:rsidRPr="006C08BA">
        <w:rPr>
          <w:spacing w:val="-5"/>
          <w:sz w:val="24"/>
        </w:rPr>
        <w:t xml:space="preserve"> </w:t>
      </w:r>
      <w:r w:rsidRPr="006C08BA">
        <w:rPr>
          <w:sz w:val="24"/>
        </w:rPr>
        <w:t>mm HMA; Surface with 1 ½ - inches 12.5 mm HMA.</w:t>
      </w:r>
    </w:p>
    <w:p w14:paraId="255AC131" w14:textId="78F46544" w:rsidR="00FA0FC4" w:rsidRPr="006C08BA" w:rsidRDefault="00263B8D">
      <w:pPr>
        <w:pStyle w:val="ListParagraph"/>
        <w:numPr>
          <w:ilvl w:val="0"/>
          <w:numId w:val="5"/>
        </w:numPr>
        <w:tabs>
          <w:tab w:val="left" w:pos="1440"/>
        </w:tabs>
        <w:ind w:right="965"/>
        <w:rPr>
          <w:sz w:val="24"/>
        </w:rPr>
      </w:pPr>
      <w:r w:rsidRPr="006C08BA">
        <w:rPr>
          <w:sz w:val="24"/>
        </w:rPr>
        <w:t>Heath Lane (Full Length North End - 650 ft. x 24 ft.</w:t>
      </w:r>
      <w:r w:rsidR="006C08BA" w:rsidRPr="006C08BA">
        <w:rPr>
          <w:sz w:val="24"/>
        </w:rPr>
        <w:t>): Box</w:t>
      </w:r>
      <w:r w:rsidRPr="006C08BA">
        <w:rPr>
          <w:sz w:val="24"/>
        </w:rPr>
        <w:t xml:space="preserve"> Cut 650 ft.</w:t>
      </w:r>
      <w:r w:rsidR="006C08BA" w:rsidRPr="006C08BA">
        <w:rPr>
          <w:sz w:val="24"/>
        </w:rPr>
        <w:t xml:space="preserve"> </w:t>
      </w:r>
      <w:r w:rsidRPr="006C08BA">
        <w:rPr>
          <w:sz w:val="24"/>
        </w:rPr>
        <w:t>of road Stabilizer fabric to be installed. Grade base material to be placed by contractor; Pave</w:t>
      </w:r>
      <w:r w:rsidRPr="006C08BA">
        <w:rPr>
          <w:spacing w:val="-3"/>
          <w:sz w:val="24"/>
        </w:rPr>
        <w:t xml:space="preserve"> </w:t>
      </w:r>
      <w:r w:rsidRPr="006C08BA">
        <w:rPr>
          <w:sz w:val="24"/>
        </w:rPr>
        <w:t>base</w:t>
      </w:r>
      <w:r w:rsidRPr="006C08BA">
        <w:rPr>
          <w:spacing w:val="-3"/>
          <w:sz w:val="24"/>
        </w:rPr>
        <w:t xml:space="preserve"> </w:t>
      </w:r>
      <w:r w:rsidRPr="006C08BA">
        <w:rPr>
          <w:sz w:val="24"/>
        </w:rPr>
        <w:t>course</w:t>
      </w:r>
      <w:r w:rsidRPr="006C08BA">
        <w:rPr>
          <w:spacing w:val="-3"/>
          <w:sz w:val="24"/>
        </w:rPr>
        <w:t xml:space="preserve"> </w:t>
      </w:r>
      <w:r w:rsidRPr="006C08BA">
        <w:rPr>
          <w:sz w:val="24"/>
        </w:rPr>
        <w:t>of</w:t>
      </w:r>
      <w:r w:rsidRPr="006C08BA">
        <w:rPr>
          <w:spacing w:val="-3"/>
          <w:sz w:val="24"/>
        </w:rPr>
        <w:t xml:space="preserve"> </w:t>
      </w:r>
      <w:r w:rsidRPr="006C08BA">
        <w:rPr>
          <w:sz w:val="24"/>
        </w:rPr>
        <w:t>1</w:t>
      </w:r>
      <w:r w:rsidRPr="006C08BA">
        <w:rPr>
          <w:spacing w:val="-3"/>
          <w:sz w:val="24"/>
        </w:rPr>
        <w:t xml:space="preserve"> </w:t>
      </w:r>
      <w:r w:rsidRPr="006C08BA">
        <w:rPr>
          <w:sz w:val="24"/>
        </w:rPr>
        <w:t>½</w:t>
      </w:r>
      <w:r w:rsidRPr="006C08BA">
        <w:rPr>
          <w:spacing w:val="-3"/>
          <w:sz w:val="24"/>
        </w:rPr>
        <w:t xml:space="preserve"> </w:t>
      </w:r>
      <w:r w:rsidRPr="006C08BA">
        <w:rPr>
          <w:sz w:val="24"/>
        </w:rPr>
        <w:t>-</w:t>
      </w:r>
      <w:r w:rsidRPr="006C08BA">
        <w:rPr>
          <w:spacing w:val="-3"/>
          <w:sz w:val="24"/>
        </w:rPr>
        <w:t xml:space="preserve"> </w:t>
      </w:r>
      <w:r w:rsidRPr="006C08BA">
        <w:rPr>
          <w:sz w:val="24"/>
        </w:rPr>
        <w:t>inches</w:t>
      </w:r>
      <w:r w:rsidRPr="006C08BA">
        <w:rPr>
          <w:spacing w:val="-4"/>
          <w:sz w:val="24"/>
        </w:rPr>
        <w:t xml:space="preserve"> </w:t>
      </w:r>
      <w:r w:rsidRPr="006C08BA">
        <w:rPr>
          <w:sz w:val="24"/>
        </w:rPr>
        <w:t>with</w:t>
      </w:r>
      <w:r w:rsidRPr="006C08BA">
        <w:rPr>
          <w:spacing w:val="-3"/>
          <w:sz w:val="24"/>
        </w:rPr>
        <w:t xml:space="preserve"> </w:t>
      </w:r>
      <w:r w:rsidRPr="006C08BA">
        <w:rPr>
          <w:sz w:val="24"/>
        </w:rPr>
        <w:t>19</w:t>
      </w:r>
      <w:r w:rsidRPr="006C08BA">
        <w:rPr>
          <w:spacing w:val="-3"/>
          <w:sz w:val="24"/>
        </w:rPr>
        <w:t xml:space="preserve"> </w:t>
      </w:r>
      <w:r w:rsidRPr="006C08BA">
        <w:rPr>
          <w:sz w:val="24"/>
        </w:rPr>
        <w:t>mm</w:t>
      </w:r>
      <w:r w:rsidRPr="006C08BA">
        <w:rPr>
          <w:spacing w:val="-3"/>
          <w:sz w:val="24"/>
        </w:rPr>
        <w:t xml:space="preserve"> </w:t>
      </w:r>
      <w:r w:rsidRPr="006C08BA">
        <w:rPr>
          <w:sz w:val="24"/>
        </w:rPr>
        <w:t>HMA;</w:t>
      </w:r>
      <w:r w:rsidRPr="006C08BA">
        <w:rPr>
          <w:spacing w:val="-3"/>
          <w:sz w:val="24"/>
        </w:rPr>
        <w:t xml:space="preserve"> </w:t>
      </w:r>
      <w:r w:rsidRPr="006C08BA">
        <w:rPr>
          <w:sz w:val="24"/>
        </w:rPr>
        <w:t>Pave</w:t>
      </w:r>
      <w:r w:rsidRPr="006C08BA">
        <w:rPr>
          <w:spacing w:val="-3"/>
          <w:sz w:val="24"/>
        </w:rPr>
        <w:t xml:space="preserve"> </w:t>
      </w:r>
      <w:r w:rsidRPr="006C08BA">
        <w:rPr>
          <w:sz w:val="24"/>
        </w:rPr>
        <w:t>surface</w:t>
      </w:r>
      <w:r w:rsidRPr="006C08BA">
        <w:rPr>
          <w:spacing w:val="-3"/>
          <w:sz w:val="24"/>
        </w:rPr>
        <w:t xml:space="preserve"> </w:t>
      </w:r>
      <w:r w:rsidRPr="006C08BA">
        <w:rPr>
          <w:sz w:val="24"/>
        </w:rPr>
        <w:t>course</w:t>
      </w:r>
      <w:r w:rsidRPr="006C08BA">
        <w:rPr>
          <w:spacing w:val="-3"/>
          <w:sz w:val="24"/>
        </w:rPr>
        <w:t xml:space="preserve"> </w:t>
      </w:r>
      <w:r w:rsidRPr="006C08BA">
        <w:rPr>
          <w:sz w:val="24"/>
        </w:rPr>
        <w:t>with</w:t>
      </w:r>
      <w:r w:rsidRPr="006C08BA">
        <w:rPr>
          <w:spacing w:val="-3"/>
          <w:sz w:val="24"/>
        </w:rPr>
        <w:t xml:space="preserve"> </w:t>
      </w:r>
      <w:r w:rsidRPr="006C08BA">
        <w:rPr>
          <w:sz w:val="24"/>
        </w:rPr>
        <w:t>1</w:t>
      </w:r>
    </w:p>
    <w:p w14:paraId="25B22A14" w14:textId="77777777" w:rsidR="00FA0FC4" w:rsidRPr="006C08BA" w:rsidRDefault="00263B8D">
      <w:pPr>
        <w:ind w:left="1440" w:right="856"/>
        <w:rPr>
          <w:sz w:val="24"/>
        </w:rPr>
      </w:pPr>
      <w:r w:rsidRPr="006C08BA">
        <w:rPr>
          <w:sz w:val="24"/>
        </w:rPr>
        <w:t>½</w:t>
      </w:r>
      <w:r w:rsidRPr="006C08BA">
        <w:rPr>
          <w:spacing w:val="-3"/>
          <w:sz w:val="24"/>
        </w:rPr>
        <w:t xml:space="preserve"> </w:t>
      </w:r>
      <w:r w:rsidRPr="006C08BA">
        <w:rPr>
          <w:sz w:val="24"/>
        </w:rPr>
        <w:t>-</w:t>
      </w:r>
      <w:r w:rsidRPr="006C08BA">
        <w:rPr>
          <w:spacing w:val="-3"/>
          <w:sz w:val="24"/>
        </w:rPr>
        <w:t xml:space="preserve"> </w:t>
      </w:r>
      <w:r w:rsidRPr="006C08BA">
        <w:rPr>
          <w:sz w:val="24"/>
        </w:rPr>
        <w:t>inches</w:t>
      </w:r>
      <w:r w:rsidRPr="006C08BA">
        <w:rPr>
          <w:spacing w:val="-4"/>
          <w:sz w:val="24"/>
        </w:rPr>
        <w:t xml:space="preserve"> </w:t>
      </w:r>
      <w:r w:rsidRPr="006C08BA">
        <w:rPr>
          <w:sz w:val="24"/>
        </w:rPr>
        <w:t>12.5</w:t>
      </w:r>
      <w:r w:rsidRPr="006C08BA">
        <w:rPr>
          <w:spacing w:val="-3"/>
          <w:sz w:val="24"/>
        </w:rPr>
        <w:t xml:space="preserve"> </w:t>
      </w:r>
      <w:r w:rsidRPr="006C08BA">
        <w:rPr>
          <w:sz w:val="24"/>
        </w:rPr>
        <w:t>mm</w:t>
      </w:r>
      <w:r w:rsidRPr="006C08BA">
        <w:rPr>
          <w:spacing w:val="-3"/>
          <w:sz w:val="24"/>
        </w:rPr>
        <w:t xml:space="preserve"> </w:t>
      </w:r>
      <w:r w:rsidRPr="006C08BA">
        <w:rPr>
          <w:sz w:val="24"/>
        </w:rPr>
        <w:t>HMA.</w:t>
      </w:r>
      <w:r w:rsidRPr="006C08BA">
        <w:rPr>
          <w:spacing w:val="-3"/>
          <w:sz w:val="24"/>
        </w:rPr>
        <w:t xml:space="preserve"> </w:t>
      </w:r>
      <w:r w:rsidRPr="006C08BA">
        <w:rPr>
          <w:sz w:val="24"/>
        </w:rPr>
        <w:t>All</w:t>
      </w:r>
      <w:r w:rsidRPr="006C08BA">
        <w:rPr>
          <w:spacing w:val="-3"/>
          <w:sz w:val="24"/>
        </w:rPr>
        <w:t xml:space="preserve"> </w:t>
      </w:r>
      <w:r w:rsidRPr="006C08BA">
        <w:rPr>
          <w:sz w:val="24"/>
        </w:rPr>
        <w:t>sewer</w:t>
      </w:r>
      <w:r w:rsidRPr="006C08BA">
        <w:rPr>
          <w:spacing w:val="-3"/>
          <w:sz w:val="24"/>
        </w:rPr>
        <w:t xml:space="preserve"> </w:t>
      </w:r>
      <w:r w:rsidRPr="006C08BA">
        <w:rPr>
          <w:sz w:val="24"/>
        </w:rPr>
        <w:t>and</w:t>
      </w:r>
      <w:r w:rsidRPr="006C08BA">
        <w:rPr>
          <w:spacing w:val="-3"/>
          <w:sz w:val="24"/>
        </w:rPr>
        <w:t xml:space="preserve"> </w:t>
      </w:r>
      <w:r w:rsidRPr="006C08BA">
        <w:rPr>
          <w:sz w:val="24"/>
        </w:rPr>
        <w:t>drain</w:t>
      </w:r>
      <w:r w:rsidRPr="006C08BA">
        <w:rPr>
          <w:spacing w:val="-3"/>
          <w:sz w:val="24"/>
        </w:rPr>
        <w:t xml:space="preserve"> </w:t>
      </w:r>
      <w:r w:rsidRPr="006C08BA">
        <w:rPr>
          <w:sz w:val="24"/>
        </w:rPr>
        <w:t>frame</w:t>
      </w:r>
      <w:r w:rsidRPr="006C08BA">
        <w:rPr>
          <w:spacing w:val="-3"/>
          <w:sz w:val="24"/>
        </w:rPr>
        <w:t xml:space="preserve"> </w:t>
      </w:r>
      <w:r w:rsidRPr="006C08BA">
        <w:rPr>
          <w:sz w:val="24"/>
        </w:rPr>
        <w:t>and</w:t>
      </w:r>
      <w:r w:rsidRPr="006C08BA">
        <w:rPr>
          <w:spacing w:val="-3"/>
          <w:sz w:val="24"/>
        </w:rPr>
        <w:t xml:space="preserve"> </w:t>
      </w:r>
      <w:proofErr w:type="gramStart"/>
      <w:r w:rsidRPr="006C08BA">
        <w:rPr>
          <w:sz w:val="24"/>
        </w:rPr>
        <w:t>covers</w:t>
      </w:r>
      <w:proofErr w:type="gramEnd"/>
      <w:r w:rsidRPr="006C08BA">
        <w:rPr>
          <w:spacing w:val="-4"/>
          <w:sz w:val="24"/>
        </w:rPr>
        <w:t xml:space="preserve"> </w:t>
      </w:r>
      <w:r w:rsidRPr="006C08BA">
        <w:rPr>
          <w:sz w:val="24"/>
        </w:rPr>
        <w:t>to</w:t>
      </w:r>
      <w:r w:rsidRPr="006C08BA">
        <w:rPr>
          <w:spacing w:val="-3"/>
          <w:sz w:val="24"/>
        </w:rPr>
        <w:t xml:space="preserve"> </w:t>
      </w:r>
      <w:r w:rsidRPr="006C08BA">
        <w:rPr>
          <w:sz w:val="24"/>
        </w:rPr>
        <w:t>be</w:t>
      </w:r>
      <w:r w:rsidRPr="006C08BA">
        <w:rPr>
          <w:spacing w:val="-3"/>
          <w:sz w:val="24"/>
        </w:rPr>
        <w:t xml:space="preserve"> </w:t>
      </w:r>
      <w:r w:rsidRPr="006C08BA">
        <w:rPr>
          <w:sz w:val="24"/>
        </w:rPr>
        <w:t>lowered by contractor.</w:t>
      </w:r>
    </w:p>
    <w:p w14:paraId="3F04FA5D" w14:textId="0977164D" w:rsidR="00FA0FC4" w:rsidRPr="006C08BA" w:rsidRDefault="00263B8D">
      <w:pPr>
        <w:pStyle w:val="ListParagraph"/>
        <w:numPr>
          <w:ilvl w:val="0"/>
          <w:numId w:val="5"/>
        </w:numPr>
        <w:tabs>
          <w:tab w:val="left" w:pos="1440"/>
        </w:tabs>
        <w:ind w:right="839"/>
        <w:rPr>
          <w:sz w:val="24"/>
        </w:rPr>
      </w:pPr>
      <w:r w:rsidRPr="006C08BA">
        <w:rPr>
          <w:sz w:val="24"/>
        </w:rPr>
        <w:t>Adams</w:t>
      </w:r>
      <w:r w:rsidRPr="006C08BA">
        <w:rPr>
          <w:spacing w:val="-4"/>
          <w:sz w:val="24"/>
        </w:rPr>
        <w:t xml:space="preserve"> </w:t>
      </w:r>
      <w:r w:rsidRPr="006C08BA">
        <w:rPr>
          <w:sz w:val="24"/>
        </w:rPr>
        <w:t>Court</w:t>
      </w:r>
      <w:r w:rsidRPr="006C08BA">
        <w:rPr>
          <w:spacing w:val="-3"/>
          <w:sz w:val="24"/>
        </w:rPr>
        <w:t xml:space="preserve"> </w:t>
      </w:r>
      <w:r w:rsidRPr="006C08BA">
        <w:rPr>
          <w:sz w:val="24"/>
        </w:rPr>
        <w:t>(Full</w:t>
      </w:r>
      <w:r w:rsidRPr="006C08BA">
        <w:rPr>
          <w:spacing w:val="-3"/>
          <w:sz w:val="24"/>
        </w:rPr>
        <w:t xml:space="preserve"> </w:t>
      </w:r>
      <w:r w:rsidRPr="006C08BA">
        <w:rPr>
          <w:sz w:val="24"/>
        </w:rPr>
        <w:t>length</w:t>
      </w:r>
      <w:r w:rsidRPr="006C08BA">
        <w:rPr>
          <w:spacing w:val="-3"/>
          <w:sz w:val="24"/>
        </w:rPr>
        <w:t xml:space="preserve"> </w:t>
      </w:r>
      <w:r w:rsidRPr="006C08BA">
        <w:rPr>
          <w:sz w:val="24"/>
        </w:rPr>
        <w:t>850</w:t>
      </w:r>
      <w:r w:rsidRPr="006C08BA">
        <w:rPr>
          <w:spacing w:val="-3"/>
          <w:sz w:val="24"/>
        </w:rPr>
        <w:t xml:space="preserve"> </w:t>
      </w:r>
      <w:r w:rsidRPr="006C08BA">
        <w:rPr>
          <w:sz w:val="24"/>
        </w:rPr>
        <w:t>ft.</w:t>
      </w:r>
      <w:r w:rsidRPr="006C08BA">
        <w:rPr>
          <w:spacing w:val="-3"/>
          <w:sz w:val="24"/>
        </w:rPr>
        <w:t xml:space="preserve"> </w:t>
      </w:r>
      <w:r w:rsidRPr="006C08BA">
        <w:rPr>
          <w:sz w:val="24"/>
        </w:rPr>
        <w:t>x</w:t>
      </w:r>
      <w:r w:rsidRPr="006C08BA">
        <w:rPr>
          <w:spacing w:val="-3"/>
          <w:sz w:val="24"/>
        </w:rPr>
        <w:t xml:space="preserve"> </w:t>
      </w:r>
      <w:r w:rsidRPr="006C08BA">
        <w:rPr>
          <w:sz w:val="24"/>
        </w:rPr>
        <w:t>24</w:t>
      </w:r>
      <w:r w:rsidRPr="006C08BA">
        <w:rPr>
          <w:spacing w:val="-3"/>
          <w:sz w:val="24"/>
        </w:rPr>
        <w:t xml:space="preserve"> </w:t>
      </w:r>
      <w:r w:rsidRPr="006C08BA">
        <w:rPr>
          <w:sz w:val="24"/>
        </w:rPr>
        <w:t>ft.</w:t>
      </w:r>
      <w:r w:rsidR="006C08BA" w:rsidRPr="006C08BA">
        <w:rPr>
          <w:sz w:val="24"/>
        </w:rPr>
        <w:t>): Remove</w:t>
      </w:r>
      <w:r w:rsidRPr="006C08BA">
        <w:rPr>
          <w:spacing w:val="-3"/>
          <w:sz w:val="24"/>
        </w:rPr>
        <w:t xml:space="preserve"> </w:t>
      </w:r>
      <w:r w:rsidRPr="006C08BA">
        <w:rPr>
          <w:sz w:val="24"/>
        </w:rPr>
        <w:t>2-inches</w:t>
      </w:r>
      <w:r w:rsidRPr="006C08BA">
        <w:rPr>
          <w:spacing w:val="-4"/>
          <w:sz w:val="24"/>
        </w:rPr>
        <w:t xml:space="preserve"> </w:t>
      </w:r>
      <w:r w:rsidRPr="006C08BA">
        <w:rPr>
          <w:sz w:val="24"/>
        </w:rPr>
        <w:t>of</w:t>
      </w:r>
      <w:r w:rsidRPr="006C08BA">
        <w:rPr>
          <w:spacing w:val="-3"/>
          <w:sz w:val="24"/>
        </w:rPr>
        <w:t xml:space="preserve"> </w:t>
      </w:r>
      <w:r w:rsidRPr="006C08BA">
        <w:rPr>
          <w:sz w:val="24"/>
        </w:rPr>
        <w:t>existing</w:t>
      </w:r>
      <w:r w:rsidRPr="006C08BA">
        <w:rPr>
          <w:spacing w:val="-3"/>
          <w:sz w:val="24"/>
        </w:rPr>
        <w:t xml:space="preserve"> </w:t>
      </w:r>
      <w:r w:rsidRPr="006C08BA">
        <w:rPr>
          <w:sz w:val="24"/>
        </w:rPr>
        <w:t>pavement via cold-</w:t>
      </w:r>
      <w:proofErr w:type="spellStart"/>
      <w:r w:rsidRPr="006C08BA">
        <w:rPr>
          <w:sz w:val="24"/>
        </w:rPr>
        <w:t>planing</w:t>
      </w:r>
      <w:proofErr w:type="spellEnd"/>
      <w:r w:rsidRPr="006C08BA">
        <w:rPr>
          <w:sz w:val="24"/>
        </w:rPr>
        <w:t xml:space="preserve">; shim to establish crown and cross-slope with 9.5 mm HMA; Surface with 1 ½ - inches 12.5 mm HMA. All sewer and drain frame and </w:t>
      </w:r>
      <w:proofErr w:type="gramStart"/>
      <w:r w:rsidRPr="006C08BA">
        <w:rPr>
          <w:sz w:val="24"/>
        </w:rPr>
        <w:t>covers</w:t>
      </w:r>
      <w:proofErr w:type="gramEnd"/>
      <w:r w:rsidRPr="006C08BA">
        <w:rPr>
          <w:sz w:val="24"/>
        </w:rPr>
        <w:t xml:space="preserve"> to be lowered by contractor.</w:t>
      </w:r>
    </w:p>
    <w:p w14:paraId="3D0584FF" w14:textId="77777777" w:rsidR="00FA0FC4" w:rsidRPr="006C08BA" w:rsidRDefault="00263B8D">
      <w:pPr>
        <w:pStyle w:val="BodyText"/>
        <w:spacing w:before="166"/>
        <w:ind w:left="713" w:right="689"/>
        <w:jc w:val="both"/>
      </w:pPr>
      <w:r w:rsidRPr="006C08BA">
        <w:t>Measurements provided are approximate and not guaranteed.</w:t>
      </w:r>
      <w:r w:rsidRPr="006C08BA">
        <w:rPr>
          <w:spacing w:val="40"/>
        </w:rPr>
        <w:t xml:space="preserve"> </w:t>
      </w:r>
      <w:r w:rsidRPr="006C08BA">
        <w:t>The owner and contractor will review</w:t>
      </w:r>
      <w:r w:rsidRPr="006C08BA">
        <w:rPr>
          <w:spacing w:val="-10"/>
        </w:rPr>
        <w:t xml:space="preserve"> </w:t>
      </w:r>
      <w:r w:rsidRPr="006C08BA">
        <w:t>each street and agree on the extent and dimensions of the areas to be paved, prior to the start of paving.</w:t>
      </w:r>
    </w:p>
    <w:p w14:paraId="17CC01DB" w14:textId="77777777" w:rsidR="00FA0FC4" w:rsidRPr="006C08BA" w:rsidRDefault="00FA0FC4">
      <w:pPr>
        <w:pStyle w:val="BodyText"/>
        <w:spacing w:before="1"/>
      </w:pPr>
    </w:p>
    <w:p w14:paraId="086FF286" w14:textId="77777777" w:rsidR="00FA0FC4" w:rsidRPr="006C08BA" w:rsidRDefault="00263B8D">
      <w:pPr>
        <w:pStyle w:val="BodyText"/>
        <w:ind w:left="713" w:right="710"/>
        <w:jc w:val="both"/>
      </w:pPr>
      <w:r w:rsidRPr="006C08BA">
        <w:t>This</w:t>
      </w:r>
      <w:r w:rsidRPr="006C08BA">
        <w:rPr>
          <w:spacing w:val="37"/>
        </w:rPr>
        <w:t xml:space="preserve"> </w:t>
      </w:r>
      <w:r w:rsidRPr="006C08BA">
        <w:t>work</w:t>
      </w:r>
      <w:r w:rsidRPr="006C08BA">
        <w:rPr>
          <w:spacing w:val="37"/>
        </w:rPr>
        <w:t xml:space="preserve"> </w:t>
      </w:r>
      <w:r w:rsidRPr="006C08BA">
        <w:t>shall</w:t>
      </w:r>
      <w:r w:rsidRPr="006C08BA">
        <w:rPr>
          <w:spacing w:val="37"/>
        </w:rPr>
        <w:t xml:space="preserve"> </w:t>
      </w:r>
      <w:r w:rsidRPr="006C08BA">
        <w:t>be</w:t>
      </w:r>
      <w:r w:rsidRPr="006C08BA">
        <w:rPr>
          <w:spacing w:val="37"/>
        </w:rPr>
        <w:t xml:space="preserve"> </w:t>
      </w:r>
      <w:r w:rsidRPr="006C08BA">
        <w:t>constructed</w:t>
      </w:r>
      <w:r w:rsidRPr="006C08BA">
        <w:rPr>
          <w:spacing w:val="37"/>
        </w:rPr>
        <w:t xml:space="preserve"> </w:t>
      </w:r>
      <w:r w:rsidRPr="006C08BA">
        <w:t>in</w:t>
      </w:r>
      <w:r w:rsidRPr="006C08BA">
        <w:rPr>
          <w:spacing w:val="37"/>
        </w:rPr>
        <w:t xml:space="preserve"> </w:t>
      </w:r>
      <w:r w:rsidRPr="006C08BA">
        <w:t>accordance</w:t>
      </w:r>
      <w:r w:rsidRPr="006C08BA">
        <w:rPr>
          <w:spacing w:val="37"/>
        </w:rPr>
        <w:t xml:space="preserve"> </w:t>
      </w:r>
      <w:r w:rsidRPr="006C08BA">
        <w:t>with</w:t>
      </w:r>
      <w:r w:rsidRPr="006C08BA">
        <w:rPr>
          <w:spacing w:val="37"/>
        </w:rPr>
        <w:t xml:space="preserve"> </w:t>
      </w:r>
      <w:r w:rsidRPr="006C08BA">
        <w:t>the</w:t>
      </w:r>
      <w:r w:rsidRPr="006C08BA">
        <w:rPr>
          <w:spacing w:val="37"/>
        </w:rPr>
        <w:t xml:space="preserve"> </w:t>
      </w:r>
      <w:r w:rsidRPr="006C08BA">
        <w:t>“Standard</w:t>
      </w:r>
      <w:r w:rsidRPr="006C08BA">
        <w:rPr>
          <w:spacing w:val="37"/>
        </w:rPr>
        <w:t xml:space="preserve"> </w:t>
      </w:r>
      <w:r w:rsidRPr="006C08BA">
        <w:t>Specifications”</w:t>
      </w:r>
      <w:r w:rsidRPr="006C08BA">
        <w:rPr>
          <w:spacing w:val="37"/>
        </w:rPr>
        <w:t xml:space="preserve"> </w:t>
      </w:r>
      <w:r w:rsidRPr="006C08BA">
        <w:t>of</w:t>
      </w:r>
      <w:r w:rsidRPr="006C08BA">
        <w:rPr>
          <w:spacing w:val="38"/>
        </w:rPr>
        <w:t xml:space="preserve"> </w:t>
      </w:r>
      <w:r w:rsidRPr="006C08BA">
        <w:t>the</w:t>
      </w:r>
      <w:r w:rsidRPr="006C08BA">
        <w:rPr>
          <w:spacing w:val="38"/>
        </w:rPr>
        <w:t xml:space="preserve"> </w:t>
      </w:r>
      <w:r w:rsidRPr="006C08BA">
        <w:t>State of Maine, Department of Transportation, dated November 2020.</w:t>
      </w:r>
      <w:r w:rsidRPr="006C08BA">
        <w:rPr>
          <w:spacing w:val="40"/>
        </w:rPr>
        <w:t xml:space="preserve"> </w:t>
      </w:r>
      <w:r w:rsidRPr="006C08BA">
        <w:t xml:space="preserve">All bidders shall </w:t>
      </w:r>
      <w:r w:rsidRPr="006C08BA">
        <w:rPr>
          <w:b/>
        </w:rPr>
        <w:t xml:space="preserve">include with the bid form </w:t>
      </w:r>
      <w:r w:rsidRPr="006C08BA">
        <w:t>a current MDOT approved job-mix formula for each mixture to be supplied to the project. All pavers, wheel loaders, and pneumatic tire or approved vibratory-type rollers shall meet the MDOT requirements of section 401.</w:t>
      </w:r>
      <w:r w:rsidRPr="006C08BA">
        <w:rPr>
          <w:spacing w:val="40"/>
        </w:rPr>
        <w:t xml:space="preserve"> </w:t>
      </w:r>
      <w:r w:rsidRPr="006C08BA">
        <w:t>Inspection of the work may include on-site mix temperature reading and removal and analysis of pavement cores to inspect finished pavement thickness</w:t>
      </w:r>
      <w:r w:rsidRPr="006C08BA">
        <w:rPr>
          <w:spacing w:val="22"/>
        </w:rPr>
        <w:t xml:space="preserve"> </w:t>
      </w:r>
      <w:r w:rsidRPr="006C08BA">
        <w:t>and</w:t>
      </w:r>
      <w:r w:rsidRPr="006C08BA">
        <w:rPr>
          <w:spacing w:val="22"/>
        </w:rPr>
        <w:t xml:space="preserve"> </w:t>
      </w:r>
      <w:r w:rsidRPr="006C08BA">
        <w:t>compaction.</w:t>
      </w:r>
      <w:r w:rsidRPr="006C08BA">
        <w:rPr>
          <w:spacing w:val="80"/>
        </w:rPr>
        <w:t xml:space="preserve"> </w:t>
      </w:r>
      <w:r w:rsidRPr="006C08BA">
        <w:t>The cost of testing will be covered by the owner.</w:t>
      </w:r>
      <w:r w:rsidRPr="006C08BA">
        <w:rPr>
          <w:spacing w:val="80"/>
        </w:rPr>
        <w:t xml:space="preserve"> </w:t>
      </w:r>
      <w:r w:rsidRPr="006C08BA">
        <w:t>If a test fails and the owner must implement additional testing, the cost of any additional tests will be covered by the contractor.</w:t>
      </w:r>
    </w:p>
    <w:p w14:paraId="49B7A87D" w14:textId="77777777" w:rsidR="00FA0FC4" w:rsidRPr="006C08BA" w:rsidRDefault="00263B8D">
      <w:pPr>
        <w:pStyle w:val="BodyText"/>
        <w:spacing w:before="250"/>
        <w:ind w:left="713" w:right="710"/>
        <w:jc w:val="both"/>
      </w:pPr>
      <w:r w:rsidRPr="006C08BA">
        <w:t>The</w:t>
      </w:r>
      <w:r w:rsidRPr="006C08BA">
        <w:rPr>
          <w:spacing w:val="80"/>
        </w:rPr>
        <w:t xml:space="preserve"> </w:t>
      </w:r>
      <w:r w:rsidRPr="006C08BA">
        <w:t>unit</w:t>
      </w:r>
      <w:r w:rsidRPr="006C08BA">
        <w:rPr>
          <w:spacing w:val="80"/>
        </w:rPr>
        <w:t xml:space="preserve"> </w:t>
      </w:r>
      <w:r w:rsidRPr="006C08BA">
        <w:t>price</w:t>
      </w:r>
      <w:r w:rsidRPr="006C08BA">
        <w:rPr>
          <w:spacing w:val="80"/>
        </w:rPr>
        <w:t xml:space="preserve"> </w:t>
      </w:r>
      <w:r w:rsidRPr="006C08BA">
        <w:t>bid</w:t>
      </w:r>
      <w:r w:rsidRPr="006C08BA">
        <w:rPr>
          <w:spacing w:val="80"/>
        </w:rPr>
        <w:t xml:space="preserve"> </w:t>
      </w:r>
      <w:r w:rsidRPr="006C08BA">
        <w:t>shall</w:t>
      </w:r>
      <w:r w:rsidRPr="006C08BA">
        <w:rPr>
          <w:spacing w:val="80"/>
        </w:rPr>
        <w:t xml:space="preserve"> </w:t>
      </w:r>
      <w:r w:rsidRPr="006C08BA">
        <w:t>include</w:t>
      </w:r>
      <w:r w:rsidRPr="006C08BA">
        <w:rPr>
          <w:spacing w:val="80"/>
        </w:rPr>
        <w:t xml:space="preserve"> </w:t>
      </w:r>
      <w:r w:rsidRPr="006C08BA">
        <w:t>all</w:t>
      </w:r>
      <w:r w:rsidRPr="006C08BA">
        <w:rPr>
          <w:spacing w:val="80"/>
        </w:rPr>
        <w:t xml:space="preserve"> </w:t>
      </w:r>
      <w:r w:rsidRPr="006C08BA">
        <w:t>necessary</w:t>
      </w:r>
      <w:r w:rsidRPr="006C08BA">
        <w:rPr>
          <w:spacing w:val="80"/>
        </w:rPr>
        <w:t xml:space="preserve"> </w:t>
      </w:r>
      <w:r w:rsidRPr="006C08BA">
        <w:t>work</w:t>
      </w:r>
      <w:r w:rsidRPr="006C08BA">
        <w:rPr>
          <w:spacing w:val="80"/>
        </w:rPr>
        <w:t xml:space="preserve"> </w:t>
      </w:r>
      <w:r w:rsidRPr="006C08BA">
        <w:t>required</w:t>
      </w:r>
      <w:r w:rsidRPr="006C08BA">
        <w:rPr>
          <w:spacing w:val="80"/>
        </w:rPr>
        <w:t xml:space="preserve"> </w:t>
      </w:r>
      <w:r w:rsidRPr="006C08BA">
        <w:t>to</w:t>
      </w:r>
      <w:r w:rsidRPr="006C08BA">
        <w:rPr>
          <w:spacing w:val="80"/>
        </w:rPr>
        <w:t xml:space="preserve"> </w:t>
      </w:r>
      <w:r w:rsidRPr="006C08BA">
        <w:t>provide</w:t>
      </w:r>
      <w:r w:rsidRPr="006C08BA">
        <w:rPr>
          <w:spacing w:val="80"/>
        </w:rPr>
        <w:t xml:space="preserve"> </w:t>
      </w:r>
      <w:r w:rsidRPr="006C08BA">
        <w:t>a</w:t>
      </w:r>
      <w:r w:rsidRPr="006C08BA">
        <w:rPr>
          <w:spacing w:val="80"/>
        </w:rPr>
        <w:t xml:space="preserve"> </w:t>
      </w:r>
      <w:r w:rsidRPr="006C08BA">
        <w:t>complete project.</w:t>
      </w:r>
      <w:r w:rsidRPr="006C08BA">
        <w:rPr>
          <w:spacing w:val="40"/>
        </w:rPr>
        <w:t xml:space="preserve"> </w:t>
      </w:r>
      <w:r w:rsidRPr="006C08BA">
        <w:t>Incidental items of work shall include, but not be limited to, mobilization, sweeping and cleaning, tack coat application, temporary pavement markers, and traffic control.</w:t>
      </w:r>
      <w:r w:rsidRPr="006C08BA">
        <w:rPr>
          <w:spacing w:val="40"/>
        </w:rPr>
        <w:t xml:space="preserve"> </w:t>
      </w:r>
      <w:r w:rsidRPr="006C08BA">
        <w:t>Invoices submitted shall include the breakdown of the pavement tonnage placed per street paved.</w:t>
      </w:r>
    </w:p>
    <w:p w14:paraId="25C7AAE3" w14:textId="77777777" w:rsidR="00FA0FC4" w:rsidRPr="006C08BA" w:rsidRDefault="00FA0FC4">
      <w:pPr>
        <w:pStyle w:val="BodyText"/>
      </w:pPr>
    </w:p>
    <w:p w14:paraId="77F39A62" w14:textId="77777777" w:rsidR="00FA0FC4" w:rsidRPr="006C08BA" w:rsidRDefault="00263B8D">
      <w:pPr>
        <w:pStyle w:val="BodyText"/>
        <w:ind w:left="713" w:right="701"/>
        <w:jc w:val="both"/>
        <w:rPr>
          <w:sz w:val="24"/>
        </w:rPr>
      </w:pPr>
      <w:r w:rsidRPr="006C08BA">
        <w:t>The work shall be completed by June 30, 2026, unless written authorization extends the completion date.</w:t>
      </w:r>
      <w:r w:rsidRPr="006C08BA">
        <w:rPr>
          <w:spacing w:val="40"/>
        </w:rPr>
        <w:t xml:space="preserve"> </w:t>
      </w:r>
      <w:r w:rsidRPr="006C08BA">
        <w:t>The contractor shall coordinate with the city prior to scheduling paving.</w:t>
      </w:r>
      <w:r w:rsidRPr="006C08BA">
        <w:rPr>
          <w:spacing w:val="40"/>
        </w:rPr>
        <w:t xml:space="preserve"> </w:t>
      </w:r>
      <w:r w:rsidRPr="006C08BA">
        <w:t>The work may be started in summer/fall 2025 and continued in spring 2026 as early as the seasonal weather allows. Work on any specific street is to be continued with diligent regularity until its completion</w:t>
      </w:r>
      <w:r w:rsidRPr="006C08BA">
        <w:rPr>
          <w:spacing w:val="19"/>
        </w:rPr>
        <w:t xml:space="preserve"> </w:t>
      </w:r>
      <w:r w:rsidRPr="006C08BA">
        <w:t>within</w:t>
      </w:r>
      <w:r w:rsidRPr="006C08BA">
        <w:rPr>
          <w:spacing w:val="19"/>
        </w:rPr>
        <w:t xml:space="preserve"> </w:t>
      </w:r>
      <w:r w:rsidRPr="006C08BA">
        <w:t>the</w:t>
      </w:r>
      <w:r w:rsidRPr="006C08BA">
        <w:rPr>
          <w:spacing w:val="40"/>
        </w:rPr>
        <w:t xml:space="preserve"> </w:t>
      </w:r>
      <w:r w:rsidRPr="006C08BA">
        <w:t>time</w:t>
      </w:r>
      <w:r w:rsidRPr="006C08BA">
        <w:rPr>
          <w:spacing w:val="40"/>
        </w:rPr>
        <w:t xml:space="preserve"> </w:t>
      </w:r>
      <w:r w:rsidRPr="006C08BA">
        <w:t>limit</w:t>
      </w:r>
      <w:r w:rsidRPr="006C08BA">
        <w:rPr>
          <w:spacing w:val="40"/>
        </w:rPr>
        <w:t xml:space="preserve"> </w:t>
      </w:r>
      <w:r w:rsidRPr="006C08BA">
        <w:t>specified.</w:t>
      </w:r>
      <w:r w:rsidRPr="006C08BA">
        <w:rPr>
          <w:spacing w:val="80"/>
          <w:w w:val="150"/>
        </w:rPr>
        <w:t xml:space="preserve"> </w:t>
      </w:r>
      <w:r w:rsidRPr="006C08BA">
        <w:rPr>
          <w:sz w:val="24"/>
        </w:rPr>
        <w:t>A</w:t>
      </w:r>
      <w:r w:rsidRPr="006C08BA">
        <w:rPr>
          <w:spacing w:val="40"/>
          <w:sz w:val="24"/>
        </w:rPr>
        <w:t xml:space="preserve"> </w:t>
      </w:r>
      <w:r w:rsidRPr="006C08BA">
        <w:rPr>
          <w:sz w:val="24"/>
        </w:rPr>
        <w:t>minimum</w:t>
      </w:r>
      <w:r w:rsidRPr="006C08BA">
        <w:rPr>
          <w:spacing w:val="40"/>
          <w:sz w:val="24"/>
        </w:rPr>
        <w:t xml:space="preserve"> </w:t>
      </w:r>
      <w:r w:rsidRPr="006C08BA">
        <w:rPr>
          <w:sz w:val="24"/>
        </w:rPr>
        <w:t>of</w:t>
      </w:r>
      <w:r w:rsidRPr="006C08BA">
        <w:rPr>
          <w:spacing w:val="40"/>
          <w:sz w:val="24"/>
        </w:rPr>
        <w:t xml:space="preserve"> </w:t>
      </w:r>
      <w:r w:rsidRPr="006C08BA">
        <w:rPr>
          <w:sz w:val="24"/>
        </w:rPr>
        <w:t>50%</w:t>
      </w:r>
      <w:r w:rsidRPr="006C08BA">
        <w:rPr>
          <w:spacing w:val="71"/>
          <w:sz w:val="24"/>
        </w:rPr>
        <w:t xml:space="preserve"> </w:t>
      </w:r>
      <w:r w:rsidRPr="006C08BA">
        <w:rPr>
          <w:sz w:val="24"/>
        </w:rPr>
        <w:t>of</w:t>
      </w:r>
      <w:r w:rsidRPr="006C08BA">
        <w:rPr>
          <w:spacing w:val="40"/>
          <w:sz w:val="24"/>
        </w:rPr>
        <w:t xml:space="preserve"> </w:t>
      </w:r>
      <w:r w:rsidRPr="006C08BA">
        <w:rPr>
          <w:sz w:val="24"/>
        </w:rPr>
        <w:t>the</w:t>
      </w:r>
      <w:r w:rsidRPr="006C08BA">
        <w:rPr>
          <w:spacing w:val="40"/>
          <w:sz w:val="24"/>
        </w:rPr>
        <w:t xml:space="preserve"> </w:t>
      </w:r>
      <w:r w:rsidRPr="006C08BA">
        <w:rPr>
          <w:sz w:val="24"/>
        </w:rPr>
        <w:t>work,</w:t>
      </w:r>
      <w:r w:rsidRPr="006C08BA">
        <w:rPr>
          <w:spacing w:val="40"/>
          <w:sz w:val="24"/>
        </w:rPr>
        <w:t xml:space="preserve"> </w:t>
      </w:r>
      <w:r w:rsidRPr="006C08BA">
        <w:rPr>
          <w:sz w:val="24"/>
        </w:rPr>
        <w:t>measured by</w:t>
      </w:r>
      <w:r w:rsidRPr="006C08BA">
        <w:rPr>
          <w:spacing w:val="40"/>
          <w:sz w:val="24"/>
        </w:rPr>
        <w:t xml:space="preserve"> </w:t>
      </w:r>
      <w:r w:rsidRPr="006C08BA">
        <w:rPr>
          <w:sz w:val="24"/>
        </w:rPr>
        <w:t>area,</w:t>
      </w:r>
      <w:r w:rsidRPr="006C08BA">
        <w:rPr>
          <w:spacing w:val="40"/>
          <w:sz w:val="24"/>
        </w:rPr>
        <w:t xml:space="preserve"> </w:t>
      </w:r>
      <w:r w:rsidRPr="006C08BA">
        <w:rPr>
          <w:sz w:val="24"/>
        </w:rPr>
        <w:t>shall</w:t>
      </w:r>
      <w:r w:rsidRPr="006C08BA">
        <w:rPr>
          <w:spacing w:val="40"/>
          <w:sz w:val="24"/>
        </w:rPr>
        <w:t xml:space="preserve"> </w:t>
      </w:r>
      <w:r w:rsidRPr="006C08BA">
        <w:rPr>
          <w:sz w:val="24"/>
        </w:rPr>
        <w:t>be completed in fall 2026.</w:t>
      </w:r>
    </w:p>
    <w:p w14:paraId="57768C39" w14:textId="77777777" w:rsidR="00FA0FC4" w:rsidRPr="006C08BA" w:rsidRDefault="00FA0FC4">
      <w:pPr>
        <w:pStyle w:val="BodyText"/>
        <w:spacing w:before="3"/>
      </w:pPr>
    </w:p>
    <w:p w14:paraId="79EE52D3" w14:textId="77777777" w:rsidR="00FA0FC4" w:rsidRPr="006C08BA" w:rsidRDefault="00263B8D">
      <w:pPr>
        <w:pStyle w:val="BodyText"/>
        <w:ind w:left="714" w:right="699" w:hanging="1"/>
        <w:jc w:val="both"/>
      </w:pPr>
      <w:r w:rsidRPr="006C08BA">
        <w:t>Note</w:t>
      </w:r>
      <w:r w:rsidRPr="006C08BA">
        <w:rPr>
          <w:spacing w:val="-12"/>
        </w:rPr>
        <w:t xml:space="preserve"> </w:t>
      </w:r>
      <w:r w:rsidRPr="006C08BA">
        <w:t>on Box</w:t>
      </w:r>
      <w:r w:rsidRPr="006C08BA">
        <w:rPr>
          <w:spacing w:val="-14"/>
        </w:rPr>
        <w:t xml:space="preserve"> </w:t>
      </w:r>
      <w:r w:rsidRPr="006C08BA">
        <w:t>Cutting Roads: Stabilizer</w:t>
      </w:r>
      <w:r w:rsidRPr="006C08BA">
        <w:rPr>
          <w:spacing w:val="-4"/>
        </w:rPr>
        <w:t xml:space="preserve"> </w:t>
      </w:r>
      <w:r w:rsidRPr="006C08BA">
        <w:t>Fabric</w:t>
      </w:r>
      <w:r w:rsidRPr="006C08BA">
        <w:rPr>
          <w:spacing w:val="-6"/>
        </w:rPr>
        <w:t xml:space="preserve"> </w:t>
      </w:r>
      <w:r w:rsidRPr="006C08BA">
        <w:t>shall</w:t>
      </w:r>
      <w:r w:rsidRPr="006C08BA">
        <w:rPr>
          <w:spacing w:val="-6"/>
        </w:rPr>
        <w:t xml:space="preserve"> </w:t>
      </w:r>
      <w:r w:rsidRPr="006C08BA">
        <w:t>be</w:t>
      </w:r>
      <w:r w:rsidRPr="006C08BA">
        <w:rPr>
          <w:spacing w:val="-6"/>
        </w:rPr>
        <w:t xml:space="preserve"> </w:t>
      </w:r>
      <w:r w:rsidRPr="006C08BA">
        <w:t>placed</w:t>
      </w:r>
      <w:r w:rsidRPr="006C08BA">
        <w:rPr>
          <w:spacing w:val="-6"/>
        </w:rPr>
        <w:t xml:space="preserve"> </w:t>
      </w:r>
      <w:r w:rsidRPr="006C08BA">
        <w:t>under</w:t>
      </w:r>
      <w:r w:rsidRPr="006C08BA">
        <w:rPr>
          <w:spacing w:val="-6"/>
        </w:rPr>
        <w:t xml:space="preserve"> </w:t>
      </w:r>
      <w:r w:rsidRPr="006C08BA">
        <w:t>base</w:t>
      </w:r>
      <w:r w:rsidRPr="006C08BA">
        <w:rPr>
          <w:spacing w:val="-6"/>
        </w:rPr>
        <w:t xml:space="preserve"> </w:t>
      </w:r>
      <w:r w:rsidRPr="006C08BA">
        <w:t>material.</w:t>
      </w:r>
      <w:r w:rsidRPr="006C08BA">
        <w:rPr>
          <w:spacing w:val="-6"/>
        </w:rPr>
        <w:t xml:space="preserve"> </w:t>
      </w:r>
      <w:r w:rsidRPr="006C08BA">
        <w:t>Grading of base material</w:t>
      </w:r>
      <w:r w:rsidRPr="006C08BA">
        <w:rPr>
          <w:spacing w:val="40"/>
        </w:rPr>
        <w:t xml:space="preserve"> </w:t>
      </w:r>
      <w:r w:rsidRPr="006C08BA">
        <w:t>shall</w:t>
      </w:r>
      <w:r w:rsidRPr="006C08BA">
        <w:rPr>
          <w:spacing w:val="40"/>
        </w:rPr>
        <w:t xml:space="preserve"> </w:t>
      </w:r>
      <w:r w:rsidRPr="006C08BA">
        <w:t>include</w:t>
      </w:r>
      <w:r w:rsidRPr="006C08BA">
        <w:rPr>
          <w:spacing w:val="40"/>
        </w:rPr>
        <w:t xml:space="preserve"> </w:t>
      </w:r>
      <w:r w:rsidRPr="006C08BA">
        <w:t>rough</w:t>
      </w:r>
      <w:r w:rsidRPr="006C08BA">
        <w:rPr>
          <w:spacing w:val="40"/>
        </w:rPr>
        <w:t xml:space="preserve"> </w:t>
      </w:r>
      <w:r w:rsidRPr="006C08BA">
        <w:t>and</w:t>
      </w:r>
      <w:r w:rsidRPr="006C08BA">
        <w:rPr>
          <w:spacing w:val="40"/>
        </w:rPr>
        <w:t xml:space="preserve"> </w:t>
      </w:r>
      <w:r w:rsidRPr="006C08BA">
        <w:t>fine grading.</w:t>
      </w:r>
      <w:r w:rsidRPr="006C08BA">
        <w:rPr>
          <w:spacing w:val="40"/>
        </w:rPr>
        <w:t xml:space="preserve"> </w:t>
      </w:r>
      <w:r w:rsidRPr="006C08BA">
        <w:t>Grading</w:t>
      </w:r>
      <w:r w:rsidRPr="006C08BA">
        <w:rPr>
          <w:spacing w:val="40"/>
        </w:rPr>
        <w:t xml:space="preserve"> </w:t>
      </w:r>
      <w:r w:rsidRPr="006C08BA">
        <w:t>shall</w:t>
      </w:r>
      <w:r w:rsidRPr="006C08BA">
        <w:rPr>
          <w:spacing w:val="40"/>
        </w:rPr>
        <w:t xml:space="preserve"> </w:t>
      </w:r>
      <w:r w:rsidRPr="006C08BA">
        <w:t>be</w:t>
      </w:r>
      <w:r w:rsidRPr="006C08BA">
        <w:rPr>
          <w:spacing w:val="40"/>
        </w:rPr>
        <w:t xml:space="preserve"> </w:t>
      </w:r>
      <w:r w:rsidRPr="006C08BA">
        <w:t>completed</w:t>
      </w:r>
      <w:r w:rsidRPr="006C08BA">
        <w:rPr>
          <w:spacing w:val="40"/>
        </w:rPr>
        <w:t xml:space="preserve"> </w:t>
      </w:r>
      <w:r w:rsidRPr="006C08BA">
        <w:t>such</w:t>
      </w:r>
      <w:r w:rsidRPr="006C08BA">
        <w:rPr>
          <w:spacing w:val="40"/>
        </w:rPr>
        <w:t xml:space="preserve"> </w:t>
      </w:r>
      <w:r w:rsidRPr="006C08BA">
        <w:t>that</w:t>
      </w:r>
      <w:r w:rsidRPr="006C08BA">
        <w:rPr>
          <w:spacing w:val="40"/>
        </w:rPr>
        <w:t xml:space="preserve"> </w:t>
      </w:r>
      <w:r w:rsidRPr="006C08BA">
        <w:t>the finished</w:t>
      </w:r>
      <w:r w:rsidRPr="006C08BA">
        <w:rPr>
          <w:spacing w:val="40"/>
        </w:rPr>
        <w:t xml:space="preserve"> </w:t>
      </w:r>
      <w:r w:rsidRPr="006C08BA">
        <w:t>surface</w:t>
      </w:r>
      <w:r w:rsidRPr="006C08BA">
        <w:rPr>
          <w:spacing w:val="40"/>
        </w:rPr>
        <w:t xml:space="preserve"> </w:t>
      </w:r>
      <w:r w:rsidRPr="006C08BA">
        <w:t>of</w:t>
      </w:r>
      <w:r w:rsidRPr="006C08BA">
        <w:rPr>
          <w:spacing w:val="40"/>
        </w:rPr>
        <w:t xml:space="preserve"> </w:t>
      </w:r>
      <w:r w:rsidRPr="006C08BA">
        <w:t>the</w:t>
      </w:r>
      <w:r w:rsidRPr="006C08BA">
        <w:rPr>
          <w:spacing w:val="40"/>
        </w:rPr>
        <w:t xml:space="preserve"> </w:t>
      </w:r>
      <w:r w:rsidRPr="006C08BA">
        <w:t>new</w:t>
      </w:r>
      <w:r w:rsidRPr="006C08BA">
        <w:rPr>
          <w:spacing w:val="40"/>
        </w:rPr>
        <w:t xml:space="preserve"> </w:t>
      </w:r>
      <w:r w:rsidRPr="006C08BA">
        <w:t>pavement</w:t>
      </w:r>
      <w:r w:rsidRPr="006C08BA">
        <w:rPr>
          <w:spacing w:val="40"/>
        </w:rPr>
        <w:t xml:space="preserve"> </w:t>
      </w:r>
      <w:r w:rsidRPr="006C08BA">
        <w:t>is</w:t>
      </w:r>
      <w:r w:rsidRPr="006C08BA">
        <w:rPr>
          <w:spacing w:val="40"/>
        </w:rPr>
        <w:t xml:space="preserve"> </w:t>
      </w:r>
      <w:r w:rsidRPr="006C08BA">
        <w:t>at</w:t>
      </w:r>
      <w:r w:rsidRPr="006C08BA">
        <w:rPr>
          <w:spacing w:val="31"/>
        </w:rPr>
        <w:t xml:space="preserve"> </w:t>
      </w:r>
      <w:r w:rsidRPr="006C08BA">
        <w:t>approximately</w:t>
      </w:r>
      <w:r w:rsidRPr="006C08BA">
        <w:rPr>
          <w:spacing w:val="31"/>
        </w:rPr>
        <w:t xml:space="preserve"> </w:t>
      </w:r>
      <w:r w:rsidRPr="006C08BA">
        <w:t>the</w:t>
      </w:r>
      <w:r w:rsidRPr="006C08BA">
        <w:rPr>
          <w:spacing w:val="40"/>
        </w:rPr>
        <w:t xml:space="preserve"> </w:t>
      </w:r>
      <w:r w:rsidRPr="006C08BA">
        <w:t>same</w:t>
      </w:r>
      <w:r w:rsidRPr="006C08BA">
        <w:rPr>
          <w:spacing w:val="40"/>
        </w:rPr>
        <w:t xml:space="preserve"> </w:t>
      </w:r>
      <w:proofErr w:type="gramStart"/>
      <w:r w:rsidRPr="006C08BA">
        <w:t>grades</w:t>
      </w:r>
      <w:proofErr w:type="gramEnd"/>
      <w:r w:rsidRPr="006C08BA">
        <w:rPr>
          <w:spacing w:val="40"/>
        </w:rPr>
        <w:t xml:space="preserve"> </w:t>
      </w:r>
      <w:r w:rsidRPr="006C08BA">
        <w:t>as</w:t>
      </w:r>
      <w:r w:rsidRPr="006C08BA">
        <w:rPr>
          <w:spacing w:val="40"/>
        </w:rPr>
        <w:t xml:space="preserve"> </w:t>
      </w:r>
      <w:r w:rsidRPr="006C08BA">
        <w:t>the</w:t>
      </w:r>
      <w:r w:rsidRPr="006C08BA">
        <w:rPr>
          <w:spacing w:val="40"/>
        </w:rPr>
        <w:t xml:space="preserve"> </w:t>
      </w:r>
      <w:r w:rsidRPr="006C08BA">
        <w:t>existing road</w:t>
      </w:r>
      <w:r w:rsidRPr="006C08BA">
        <w:rPr>
          <w:spacing w:val="40"/>
        </w:rPr>
        <w:t xml:space="preserve"> </w:t>
      </w:r>
      <w:r w:rsidRPr="006C08BA">
        <w:t>surface.</w:t>
      </w:r>
      <w:r w:rsidRPr="006C08BA">
        <w:rPr>
          <w:spacing w:val="40"/>
        </w:rPr>
        <w:t xml:space="preserve">  </w:t>
      </w:r>
      <w:proofErr w:type="gramStart"/>
      <w:r w:rsidRPr="006C08BA">
        <w:t>Contractor</w:t>
      </w:r>
      <w:proofErr w:type="gramEnd"/>
      <w:r w:rsidRPr="006C08BA">
        <w:rPr>
          <w:spacing w:val="40"/>
        </w:rPr>
        <w:t xml:space="preserve"> </w:t>
      </w:r>
      <w:proofErr w:type="gramStart"/>
      <w:r w:rsidRPr="006C08BA">
        <w:t>shall</w:t>
      </w:r>
      <w:proofErr w:type="gramEnd"/>
      <w:r w:rsidRPr="006C08BA">
        <w:rPr>
          <w:spacing w:val="40"/>
        </w:rPr>
        <w:t xml:space="preserve"> </w:t>
      </w:r>
      <w:r w:rsidRPr="006C08BA">
        <w:t>add</w:t>
      </w:r>
      <w:r w:rsidRPr="006C08BA">
        <w:rPr>
          <w:spacing w:val="40"/>
        </w:rPr>
        <w:t xml:space="preserve"> </w:t>
      </w:r>
      <w:r w:rsidRPr="006C08BA">
        <w:t>or</w:t>
      </w:r>
      <w:r w:rsidRPr="006C08BA">
        <w:rPr>
          <w:spacing w:val="40"/>
        </w:rPr>
        <w:t xml:space="preserve"> </w:t>
      </w:r>
      <w:r w:rsidRPr="006C08BA">
        <w:t>remove</w:t>
      </w:r>
      <w:r w:rsidRPr="006C08BA">
        <w:rPr>
          <w:spacing w:val="40"/>
        </w:rPr>
        <w:t xml:space="preserve"> </w:t>
      </w:r>
      <w:proofErr w:type="gramStart"/>
      <w:r w:rsidRPr="006C08BA">
        <w:t>base</w:t>
      </w:r>
      <w:proofErr w:type="gramEnd"/>
      <w:r w:rsidRPr="006C08BA">
        <w:rPr>
          <w:spacing w:val="80"/>
        </w:rPr>
        <w:t xml:space="preserve"> </w:t>
      </w:r>
      <w:r w:rsidRPr="006C08BA">
        <w:t>material</w:t>
      </w:r>
      <w:r w:rsidRPr="006C08BA">
        <w:rPr>
          <w:spacing w:val="80"/>
        </w:rPr>
        <w:t xml:space="preserve"> </w:t>
      </w:r>
      <w:r w:rsidRPr="006C08BA">
        <w:t>as</w:t>
      </w:r>
      <w:r w:rsidRPr="006C08BA">
        <w:rPr>
          <w:spacing w:val="80"/>
        </w:rPr>
        <w:t xml:space="preserve"> </w:t>
      </w:r>
      <w:r w:rsidRPr="006C08BA">
        <w:t>necessary</w:t>
      </w:r>
      <w:r w:rsidRPr="006C08BA">
        <w:rPr>
          <w:spacing w:val="40"/>
        </w:rPr>
        <w:t xml:space="preserve"> </w:t>
      </w:r>
      <w:r w:rsidRPr="006C08BA">
        <w:t>to</w:t>
      </w:r>
      <w:r w:rsidRPr="006C08BA">
        <w:rPr>
          <w:spacing w:val="80"/>
        </w:rPr>
        <w:t xml:space="preserve"> </w:t>
      </w:r>
      <w:r w:rsidRPr="006C08BA">
        <w:t xml:space="preserve">achieve </w:t>
      </w:r>
      <w:proofErr w:type="gramStart"/>
      <w:r w:rsidRPr="006C08BA">
        <w:t>intended</w:t>
      </w:r>
      <w:proofErr w:type="gramEnd"/>
      <w:r w:rsidRPr="006C08BA">
        <w:rPr>
          <w:spacing w:val="40"/>
        </w:rPr>
        <w:t xml:space="preserve"> </w:t>
      </w:r>
      <w:r w:rsidRPr="006C08BA">
        <w:t>grades.</w:t>
      </w:r>
      <w:r w:rsidRPr="006C08BA">
        <w:rPr>
          <w:spacing w:val="80"/>
          <w:w w:val="150"/>
        </w:rPr>
        <w:t xml:space="preserve"> </w:t>
      </w:r>
      <w:r w:rsidRPr="006C08BA">
        <w:t>All</w:t>
      </w:r>
      <w:r w:rsidRPr="006C08BA">
        <w:rPr>
          <w:spacing w:val="40"/>
        </w:rPr>
        <w:t xml:space="preserve"> </w:t>
      </w:r>
      <w:r w:rsidRPr="006C08BA">
        <w:t>base</w:t>
      </w:r>
      <w:r w:rsidRPr="006C08BA">
        <w:rPr>
          <w:spacing w:val="40"/>
        </w:rPr>
        <w:t xml:space="preserve"> </w:t>
      </w:r>
      <w:r w:rsidRPr="006C08BA">
        <w:t>material</w:t>
      </w:r>
      <w:r w:rsidRPr="006C08BA">
        <w:rPr>
          <w:spacing w:val="40"/>
        </w:rPr>
        <w:t xml:space="preserve"> </w:t>
      </w:r>
      <w:r w:rsidRPr="006C08BA">
        <w:t>removed</w:t>
      </w:r>
      <w:r w:rsidRPr="006C08BA">
        <w:rPr>
          <w:spacing w:val="40"/>
        </w:rPr>
        <w:t xml:space="preserve"> </w:t>
      </w:r>
      <w:r w:rsidRPr="006C08BA">
        <w:t>shall</w:t>
      </w:r>
      <w:r w:rsidRPr="006C08BA">
        <w:rPr>
          <w:spacing w:val="40"/>
        </w:rPr>
        <w:t xml:space="preserve"> </w:t>
      </w:r>
      <w:r w:rsidRPr="006C08BA">
        <w:t>be</w:t>
      </w:r>
      <w:r w:rsidRPr="006C08BA">
        <w:rPr>
          <w:spacing w:val="32"/>
        </w:rPr>
        <w:t xml:space="preserve"> </w:t>
      </w:r>
      <w:r w:rsidRPr="006C08BA">
        <w:t>up to the contractor to haul off.</w:t>
      </w:r>
    </w:p>
    <w:p w14:paraId="46EC6CFA" w14:textId="77777777" w:rsidR="00FA0FC4" w:rsidRPr="006C08BA" w:rsidRDefault="00FA0FC4">
      <w:pPr>
        <w:pStyle w:val="BodyText"/>
        <w:spacing w:before="1"/>
      </w:pPr>
    </w:p>
    <w:p w14:paraId="771D8444" w14:textId="77777777" w:rsidR="00FA0FC4" w:rsidRPr="006C08BA" w:rsidRDefault="00263B8D">
      <w:pPr>
        <w:pStyle w:val="BodyText"/>
        <w:ind w:left="713" w:right="714"/>
        <w:jc w:val="both"/>
      </w:pPr>
      <w:r w:rsidRPr="006C08BA">
        <w:t>All</w:t>
      </w:r>
      <w:r w:rsidRPr="006C08BA">
        <w:rPr>
          <w:spacing w:val="35"/>
        </w:rPr>
        <w:t xml:space="preserve"> </w:t>
      </w:r>
      <w:r w:rsidRPr="006C08BA">
        <w:t>surfaces</w:t>
      </w:r>
      <w:r w:rsidRPr="006C08BA">
        <w:rPr>
          <w:spacing w:val="34"/>
        </w:rPr>
        <w:t xml:space="preserve"> </w:t>
      </w:r>
      <w:r w:rsidRPr="006C08BA">
        <w:t>to</w:t>
      </w:r>
      <w:r w:rsidRPr="006C08BA">
        <w:rPr>
          <w:spacing w:val="35"/>
        </w:rPr>
        <w:t xml:space="preserve"> </w:t>
      </w:r>
      <w:r w:rsidRPr="006C08BA">
        <w:t>be</w:t>
      </w:r>
      <w:r w:rsidRPr="006C08BA">
        <w:rPr>
          <w:spacing w:val="35"/>
        </w:rPr>
        <w:t xml:space="preserve"> </w:t>
      </w:r>
      <w:r w:rsidRPr="006C08BA">
        <w:t>paved</w:t>
      </w:r>
      <w:r w:rsidRPr="006C08BA">
        <w:rPr>
          <w:spacing w:val="34"/>
        </w:rPr>
        <w:t xml:space="preserve"> </w:t>
      </w:r>
      <w:r w:rsidRPr="006C08BA">
        <w:t>shall</w:t>
      </w:r>
      <w:r w:rsidRPr="006C08BA">
        <w:rPr>
          <w:spacing w:val="35"/>
        </w:rPr>
        <w:t xml:space="preserve"> </w:t>
      </w:r>
      <w:r w:rsidRPr="006C08BA">
        <w:t>be</w:t>
      </w:r>
      <w:r w:rsidRPr="006C08BA">
        <w:rPr>
          <w:spacing w:val="35"/>
        </w:rPr>
        <w:t xml:space="preserve"> </w:t>
      </w:r>
      <w:r w:rsidRPr="006C08BA">
        <w:t>swept</w:t>
      </w:r>
      <w:r w:rsidRPr="006C08BA">
        <w:rPr>
          <w:spacing w:val="35"/>
        </w:rPr>
        <w:t xml:space="preserve"> </w:t>
      </w:r>
      <w:r w:rsidRPr="006C08BA">
        <w:t>clean</w:t>
      </w:r>
      <w:r w:rsidRPr="006C08BA">
        <w:rPr>
          <w:spacing w:val="34"/>
        </w:rPr>
        <w:t xml:space="preserve"> </w:t>
      </w:r>
      <w:r w:rsidRPr="006C08BA">
        <w:t>prior</w:t>
      </w:r>
      <w:r w:rsidRPr="006C08BA">
        <w:rPr>
          <w:spacing w:val="35"/>
        </w:rPr>
        <w:t xml:space="preserve"> </w:t>
      </w:r>
      <w:r w:rsidRPr="006C08BA">
        <w:t>to</w:t>
      </w:r>
      <w:r w:rsidRPr="006C08BA">
        <w:rPr>
          <w:spacing w:val="35"/>
        </w:rPr>
        <w:t xml:space="preserve"> </w:t>
      </w:r>
      <w:r w:rsidRPr="006C08BA">
        <w:t>paving.</w:t>
      </w:r>
      <w:r w:rsidRPr="006C08BA">
        <w:rPr>
          <w:spacing w:val="80"/>
        </w:rPr>
        <w:t xml:space="preserve"> </w:t>
      </w:r>
      <w:r w:rsidRPr="006C08BA">
        <w:t>Tack</w:t>
      </w:r>
      <w:r w:rsidRPr="006C08BA">
        <w:rPr>
          <w:spacing w:val="34"/>
        </w:rPr>
        <w:t xml:space="preserve"> </w:t>
      </w:r>
      <w:r w:rsidRPr="006C08BA">
        <w:t>coat</w:t>
      </w:r>
      <w:r w:rsidRPr="006C08BA">
        <w:rPr>
          <w:spacing w:val="34"/>
        </w:rPr>
        <w:t xml:space="preserve"> </w:t>
      </w:r>
      <w:r w:rsidRPr="006C08BA">
        <w:t>shall</w:t>
      </w:r>
      <w:r w:rsidRPr="006C08BA">
        <w:rPr>
          <w:spacing w:val="35"/>
        </w:rPr>
        <w:t xml:space="preserve"> </w:t>
      </w:r>
      <w:r w:rsidRPr="006C08BA">
        <w:t>be</w:t>
      </w:r>
      <w:r w:rsidRPr="006C08BA">
        <w:rPr>
          <w:spacing w:val="35"/>
        </w:rPr>
        <w:t xml:space="preserve"> </w:t>
      </w:r>
      <w:r w:rsidRPr="006C08BA">
        <w:t>applied</w:t>
      </w:r>
      <w:r w:rsidRPr="006C08BA">
        <w:rPr>
          <w:spacing w:val="34"/>
        </w:rPr>
        <w:t xml:space="preserve"> </w:t>
      </w:r>
      <w:r w:rsidRPr="006C08BA">
        <w:t>to all existing surfaces to be paved, including the exposed edges of milled areas.</w:t>
      </w:r>
      <w:r w:rsidRPr="006C08BA">
        <w:rPr>
          <w:spacing w:val="80"/>
        </w:rPr>
        <w:t xml:space="preserve"> </w:t>
      </w:r>
      <w:r w:rsidRPr="006C08BA">
        <w:t>Spilled asphalt</w:t>
      </w:r>
      <w:r w:rsidRPr="006C08BA">
        <w:rPr>
          <w:spacing w:val="40"/>
        </w:rPr>
        <w:t xml:space="preserve"> </w:t>
      </w:r>
      <w:r w:rsidRPr="006C08BA">
        <w:t>mix shall be removed from the work area following completion of the paving.</w:t>
      </w:r>
    </w:p>
    <w:p w14:paraId="42680F8D" w14:textId="77777777" w:rsidR="00FA0FC4" w:rsidRPr="006C08BA" w:rsidRDefault="00FA0FC4">
      <w:pPr>
        <w:pStyle w:val="BodyText"/>
        <w:jc w:val="both"/>
        <w:sectPr w:rsidR="00FA0FC4" w:rsidRPr="006C08BA">
          <w:pgSz w:w="12240" w:h="15840"/>
          <w:pgMar w:top="200" w:right="1080" w:bottom="980" w:left="1080" w:header="0" w:footer="787" w:gutter="0"/>
          <w:cols w:space="720"/>
        </w:sectPr>
      </w:pPr>
    </w:p>
    <w:p w14:paraId="2D296EF6" w14:textId="77777777" w:rsidR="00FA0FC4" w:rsidRPr="006C08BA" w:rsidRDefault="00263B8D">
      <w:pPr>
        <w:pStyle w:val="Heading1"/>
        <w:ind w:left="720"/>
        <w:jc w:val="both"/>
      </w:pPr>
      <w:r w:rsidRPr="006C08BA">
        <w:t>Bath</w:t>
      </w:r>
      <w:r w:rsidRPr="006C08BA">
        <w:rPr>
          <w:spacing w:val="-13"/>
        </w:rPr>
        <w:t xml:space="preserve"> </w:t>
      </w:r>
      <w:r w:rsidRPr="006C08BA">
        <w:t>2025/2026</w:t>
      </w:r>
      <w:r w:rsidRPr="006C08BA">
        <w:rPr>
          <w:spacing w:val="-11"/>
        </w:rPr>
        <w:t xml:space="preserve"> </w:t>
      </w:r>
      <w:r w:rsidRPr="006C08BA">
        <w:t>Paving</w:t>
      </w:r>
      <w:r w:rsidRPr="006C08BA">
        <w:rPr>
          <w:spacing w:val="-10"/>
        </w:rPr>
        <w:t xml:space="preserve"> </w:t>
      </w:r>
      <w:r w:rsidRPr="006C08BA">
        <w:rPr>
          <w:spacing w:val="-5"/>
        </w:rPr>
        <w:t>Bid</w:t>
      </w:r>
    </w:p>
    <w:p w14:paraId="2992ABEF" w14:textId="77777777" w:rsidR="00FA0FC4" w:rsidRPr="006C08BA" w:rsidRDefault="00FA0FC4">
      <w:pPr>
        <w:pStyle w:val="BodyText"/>
        <w:spacing w:before="74"/>
        <w:rPr>
          <w:sz w:val="28"/>
        </w:rPr>
      </w:pPr>
    </w:p>
    <w:p w14:paraId="7ADABE1F" w14:textId="77777777" w:rsidR="00FA0FC4" w:rsidRPr="006C08BA" w:rsidRDefault="00263B8D">
      <w:pPr>
        <w:pStyle w:val="BodyText"/>
        <w:ind w:left="719" w:right="717"/>
        <w:jc w:val="both"/>
      </w:pPr>
      <w:r w:rsidRPr="006C08BA">
        <w:t>The quantity of bituminous pavement to be paid shall consist of the actual number of tons placed to pave the areas agreed upon in the field.</w:t>
      </w:r>
      <w:r w:rsidRPr="006C08BA">
        <w:rPr>
          <w:spacing w:val="40"/>
        </w:rPr>
        <w:t xml:space="preserve"> </w:t>
      </w:r>
      <w:r w:rsidRPr="006C08BA">
        <w:t>Tonnage tickets shall be provided to the city.</w:t>
      </w:r>
      <w:r w:rsidRPr="006C08BA">
        <w:rPr>
          <w:spacing w:val="40"/>
        </w:rPr>
        <w:t xml:space="preserve"> </w:t>
      </w:r>
      <w:r w:rsidRPr="006C08BA">
        <w:t>Any discrepancy</w:t>
      </w:r>
      <w:r w:rsidRPr="006C08BA">
        <w:rPr>
          <w:spacing w:val="-12"/>
        </w:rPr>
        <w:t xml:space="preserve"> </w:t>
      </w:r>
      <w:r w:rsidRPr="006C08BA">
        <w:t>in</w:t>
      </w:r>
      <w:r w:rsidRPr="006C08BA">
        <w:rPr>
          <w:spacing w:val="-12"/>
        </w:rPr>
        <w:t xml:space="preserve"> </w:t>
      </w:r>
      <w:r w:rsidRPr="006C08BA">
        <w:t>the</w:t>
      </w:r>
      <w:r w:rsidRPr="006C08BA">
        <w:rPr>
          <w:spacing w:val="-12"/>
        </w:rPr>
        <w:t xml:space="preserve"> </w:t>
      </w:r>
      <w:r w:rsidRPr="006C08BA">
        <w:t>tonnage</w:t>
      </w:r>
      <w:r w:rsidRPr="006C08BA">
        <w:rPr>
          <w:spacing w:val="-14"/>
        </w:rPr>
        <w:t xml:space="preserve"> </w:t>
      </w:r>
      <w:r w:rsidRPr="006C08BA">
        <w:t>placed</w:t>
      </w:r>
      <w:r w:rsidRPr="006C08BA">
        <w:rPr>
          <w:spacing w:val="-10"/>
        </w:rPr>
        <w:t xml:space="preserve"> </w:t>
      </w:r>
      <w:r w:rsidRPr="006C08BA">
        <w:t>will</w:t>
      </w:r>
      <w:r w:rsidRPr="006C08BA">
        <w:rPr>
          <w:spacing w:val="-9"/>
        </w:rPr>
        <w:t xml:space="preserve"> </w:t>
      </w:r>
      <w:r w:rsidRPr="006C08BA">
        <w:t>be</w:t>
      </w:r>
      <w:r w:rsidRPr="006C08BA">
        <w:rPr>
          <w:spacing w:val="-9"/>
        </w:rPr>
        <w:t xml:space="preserve"> </w:t>
      </w:r>
      <w:r w:rsidRPr="006C08BA">
        <w:t>determined</w:t>
      </w:r>
      <w:r w:rsidRPr="006C08BA">
        <w:rPr>
          <w:spacing w:val="-10"/>
        </w:rPr>
        <w:t xml:space="preserve"> </w:t>
      </w:r>
      <w:r w:rsidRPr="006C08BA">
        <w:t>by</w:t>
      </w:r>
      <w:r w:rsidRPr="006C08BA">
        <w:rPr>
          <w:spacing w:val="-10"/>
        </w:rPr>
        <w:t xml:space="preserve"> </w:t>
      </w:r>
      <w:r w:rsidRPr="006C08BA">
        <w:t>field</w:t>
      </w:r>
      <w:r w:rsidRPr="006C08BA">
        <w:rPr>
          <w:spacing w:val="-12"/>
        </w:rPr>
        <w:t xml:space="preserve"> </w:t>
      </w:r>
      <w:r w:rsidRPr="006C08BA">
        <w:t>measurements,</w:t>
      </w:r>
      <w:r w:rsidRPr="006C08BA">
        <w:rPr>
          <w:spacing w:val="-12"/>
        </w:rPr>
        <w:t xml:space="preserve"> </w:t>
      </w:r>
      <w:r w:rsidRPr="006C08BA">
        <w:t>the</w:t>
      </w:r>
      <w:r w:rsidRPr="006C08BA">
        <w:rPr>
          <w:spacing w:val="-12"/>
        </w:rPr>
        <w:t xml:space="preserve"> </w:t>
      </w:r>
      <w:r w:rsidRPr="006C08BA">
        <w:t>depth</w:t>
      </w:r>
      <w:r w:rsidRPr="006C08BA">
        <w:rPr>
          <w:spacing w:val="-12"/>
        </w:rPr>
        <w:t xml:space="preserve"> </w:t>
      </w:r>
      <w:r w:rsidRPr="006C08BA">
        <w:t>of</w:t>
      </w:r>
      <w:r w:rsidRPr="006C08BA">
        <w:rPr>
          <w:spacing w:val="-11"/>
        </w:rPr>
        <w:t xml:space="preserve"> </w:t>
      </w:r>
      <w:r w:rsidRPr="006C08BA">
        <w:t>proposed thickness and converting the weight by using 0.055 tons per square yard per inch of thickness.</w:t>
      </w:r>
    </w:p>
    <w:p w14:paraId="34BCA459" w14:textId="77777777" w:rsidR="00FA0FC4" w:rsidRPr="006C08BA" w:rsidRDefault="00FA0FC4">
      <w:pPr>
        <w:pStyle w:val="BodyText"/>
      </w:pPr>
    </w:p>
    <w:p w14:paraId="43F9B230" w14:textId="77777777" w:rsidR="00FA0FC4" w:rsidRPr="006C08BA" w:rsidRDefault="00263B8D">
      <w:pPr>
        <w:pStyle w:val="BodyText"/>
        <w:ind w:left="719"/>
        <w:jc w:val="both"/>
      </w:pPr>
      <w:r w:rsidRPr="006C08BA">
        <w:t>Traffic</w:t>
      </w:r>
      <w:r w:rsidRPr="006C08BA">
        <w:rPr>
          <w:spacing w:val="-5"/>
        </w:rPr>
        <w:t xml:space="preserve"> </w:t>
      </w:r>
      <w:r w:rsidRPr="006C08BA">
        <w:t>control</w:t>
      </w:r>
      <w:r w:rsidRPr="006C08BA">
        <w:rPr>
          <w:spacing w:val="-5"/>
        </w:rPr>
        <w:t xml:space="preserve"> </w:t>
      </w:r>
      <w:r w:rsidRPr="006C08BA">
        <w:t>is</w:t>
      </w:r>
      <w:r w:rsidRPr="006C08BA">
        <w:rPr>
          <w:spacing w:val="-3"/>
        </w:rPr>
        <w:t xml:space="preserve"> </w:t>
      </w:r>
      <w:r w:rsidRPr="006C08BA">
        <w:t>expected</w:t>
      </w:r>
      <w:r w:rsidRPr="006C08BA">
        <w:rPr>
          <w:spacing w:val="-5"/>
        </w:rPr>
        <w:t xml:space="preserve"> </w:t>
      </w:r>
      <w:r w:rsidRPr="006C08BA">
        <w:t>and</w:t>
      </w:r>
      <w:r w:rsidRPr="006C08BA">
        <w:rPr>
          <w:spacing w:val="-3"/>
        </w:rPr>
        <w:t xml:space="preserve"> </w:t>
      </w:r>
      <w:r w:rsidRPr="006C08BA">
        <w:t>should</w:t>
      </w:r>
      <w:r w:rsidRPr="006C08BA">
        <w:rPr>
          <w:spacing w:val="-3"/>
        </w:rPr>
        <w:t xml:space="preserve"> </w:t>
      </w:r>
      <w:r w:rsidRPr="006C08BA">
        <w:t>be</w:t>
      </w:r>
      <w:r w:rsidRPr="006C08BA">
        <w:rPr>
          <w:spacing w:val="-3"/>
        </w:rPr>
        <w:t xml:space="preserve"> </w:t>
      </w:r>
      <w:r w:rsidRPr="006C08BA">
        <w:t>included</w:t>
      </w:r>
      <w:r w:rsidRPr="006C08BA">
        <w:rPr>
          <w:spacing w:val="-5"/>
        </w:rPr>
        <w:t xml:space="preserve"> </w:t>
      </w:r>
      <w:r w:rsidRPr="006C08BA">
        <w:t>in</w:t>
      </w:r>
      <w:r w:rsidRPr="006C08BA">
        <w:rPr>
          <w:spacing w:val="-6"/>
        </w:rPr>
        <w:t xml:space="preserve"> </w:t>
      </w:r>
      <w:r w:rsidRPr="006C08BA">
        <w:t>the</w:t>
      </w:r>
      <w:r w:rsidRPr="006C08BA">
        <w:rPr>
          <w:spacing w:val="-3"/>
        </w:rPr>
        <w:t xml:space="preserve"> </w:t>
      </w:r>
      <w:r w:rsidRPr="006C08BA">
        <w:t>unit</w:t>
      </w:r>
      <w:r w:rsidRPr="006C08BA">
        <w:rPr>
          <w:spacing w:val="-1"/>
        </w:rPr>
        <w:t xml:space="preserve"> </w:t>
      </w:r>
      <w:r w:rsidRPr="006C08BA">
        <w:rPr>
          <w:spacing w:val="-2"/>
        </w:rPr>
        <w:t>prices.</w:t>
      </w:r>
    </w:p>
    <w:p w14:paraId="5D35BCB1" w14:textId="77777777" w:rsidR="00FA0FC4" w:rsidRPr="006C08BA" w:rsidRDefault="00FA0FC4">
      <w:pPr>
        <w:pStyle w:val="BodyText"/>
      </w:pPr>
    </w:p>
    <w:p w14:paraId="7194C9A9" w14:textId="77777777" w:rsidR="00FA0FC4" w:rsidRPr="006C08BA" w:rsidRDefault="00263B8D">
      <w:pPr>
        <w:pStyle w:val="BodyText"/>
        <w:ind w:left="719" w:right="793"/>
      </w:pPr>
      <w:proofErr w:type="gramStart"/>
      <w:r w:rsidRPr="006C08BA">
        <w:t>Butt</w:t>
      </w:r>
      <w:proofErr w:type="gramEnd"/>
      <w:r w:rsidRPr="006C08BA">
        <w:t>-joint</w:t>
      </w:r>
      <w:r w:rsidRPr="006C08BA">
        <w:rPr>
          <w:spacing w:val="-5"/>
        </w:rPr>
        <w:t xml:space="preserve"> </w:t>
      </w:r>
      <w:r w:rsidRPr="006C08BA">
        <w:t>milling</w:t>
      </w:r>
      <w:r w:rsidRPr="006C08BA">
        <w:rPr>
          <w:spacing w:val="-1"/>
        </w:rPr>
        <w:t xml:space="preserve"> </w:t>
      </w:r>
      <w:r w:rsidRPr="006C08BA">
        <w:t>shall</w:t>
      </w:r>
      <w:r w:rsidRPr="006C08BA">
        <w:rPr>
          <w:spacing w:val="-1"/>
        </w:rPr>
        <w:t xml:space="preserve"> </w:t>
      </w:r>
      <w:r w:rsidRPr="006C08BA">
        <w:t>be</w:t>
      </w:r>
      <w:r w:rsidRPr="006C08BA">
        <w:rPr>
          <w:spacing w:val="-4"/>
        </w:rPr>
        <w:t xml:space="preserve"> </w:t>
      </w:r>
      <w:r w:rsidRPr="006C08BA">
        <w:t>included</w:t>
      </w:r>
      <w:r w:rsidRPr="006C08BA">
        <w:rPr>
          <w:spacing w:val="-2"/>
        </w:rPr>
        <w:t xml:space="preserve"> </w:t>
      </w:r>
      <w:r w:rsidRPr="006C08BA">
        <w:t>at</w:t>
      </w:r>
      <w:r w:rsidRPr="006C08BA">
        <w:rPr>
          <w:spacing w:val="-1"/>
        </w:rPr>
        <w:t xml:space="preserve"> </w:t>
      </w:r>
      <w:r w:rsidRPr="006C08BA">
        <w:t>the</w:t>
      </w:r>
      <w:r w:rsidRPr="006C08BA">
        <w:rPr>
          <w:spacing w:val="-2"/>
        </w:rPr>
        <w:t xml:space="preserve"> </w:t>
      </w:r>
      <w:r w:rsidRPr="006C08BA">
        <w:t>beginning</w:t>
      </w:r>
      <w:r w:rsidRPr="006C08BA">
        <w:rPr>
          <w:spacing w:val="-2"/>
        </w:rPr>
        <w:t xml:space="preserve"> </w:t>
      </w:r>
      <w:r w:rsidRPr="006C08BA">
        <w:t>or</w:t>
      </w:r>
      <w:r w:rsidRPr="006C08BA">
        <w:rPr>
          <w:spacing w:val="-4"/>
        </w:rPr>
        <w:t xml:space="preserve"> </w:t>
      </w:r>
      <w:r w:rsidRPr="006C08BA">
        <w:t>end</w:t>
      </w:r>
      <w:r w:rsidRPr="006C08BA">
        <w:rPr>
          <w:spacing w:val="-2"/>
        </w:rPr>
        <w:t xml:space="preserve"> </w:t>
      </w:r>
      <w:r w:rsidRPr="006C08BA">
        <w:t>of</w:t>
      </w:r>
      <w:r w:rsidRPr="006C08BA">
        <w:rPr>
          <w:spacing w:val="-4"/>
        </w:rPr>
        <w:t xml:space="preserve"> </w:t>
      </w:r>
      <w:r w:rsidRPr="006C08BA">
        <w:t>the</w:t>
      </w:r>
      <w:r w:rsidRPr="006C08BA">
        <w:rPr>
          <w:spacing w:val="-2"/>
        </w:rPr>
        <w:t xml:space="preserve"> </w:t>
      </w:r>
      <w:r w:rsidRPr="006C08BA">
        <w:t>stretch</w:t>
      </w:r>
      <w:r w:rsidRPr="006C08BA">
        <w:rPr>
          <w:spacing w:val="-2"/>
        </w:rPr>
        <w:t xml:space="preserve"> </w:t>
      </w:r>
      <w:r w:rsidRPr="006C08BA">
        <w:t>of</w:t>
      </w:r>
      <w:r w:rsidRPr="006C08BA">
        <w:rPr>
          <w:spacing w:val="-1"/>
        </w:rPr>
        <w:t xml:space="preserve"> </w:t>
      </w:r>
      <w:r w:rsidRPr="006C08BA">
        <w:t>paving,</w:t>
      </w:r>
      <w:r w:rsidRPr="006C08BA">
        <w:rPr>
          <w:spacing w:val="-2"/>
        </w:rPr>
        <w:t xml:space="preserve"> </w:t>
      </w:r>
      <w:r w:rsidRPr="006C08BA">
        <w:t>and</w:t>
      </w:r>
      <w:r w:rsidRPr="006C08BA">
        <w:rPr>
          <w:spacing w:val="-2"/>
        </w:rPr>
        <w:t xml:space="preserve"> </w:t>
      </w:r>
      <w:r w:rsidRPr="006C08BA">
        <w:t>at</w:t>
      </w:r>
      <w:r w:rsidRPr="006C08BA">
        <w:rPr>
          <w:spacing w:val="-1"/>
        </w:rPr>
        <w:t xml:space="preserve"> </w:t>
      </w:r>
      <w:r w:rsidRPr="006C08BA">
        <w:t>every street</w:t>
      </w:r>
      <w:r w:rsidRPr="006C08BA">
        <w:rPr>
          <w:spacing w:val="-3"/>
        </w:rPr>
        <w:t xml:space="preserve"> </w:t>
      </w:r>
      <w:r w:rsidRPr="006C08BA">
        <w:t>intersection.</w:t>
      </w:r>
      <w:r w:rsidRPr="006C08BA">
        <w:rPr>
          <w:spacing w:val="-1"/>
        </w:rPr>
        <w:t xml:space="preserve"> </w:t>
      </w:r>
      <w:r w:rsidRPr="006C08BA">
        <w:t>If</w:t>
      </w:r>
      <w:r w:rsidRPr="006C08BA">
        <w:rPr>
          <w:spacing w:val="-3"/>
        </w:rPr>
        <w:t xml:space="preserve"> </w:t>
      </w:r>
      <w:r w:rsidRPr="006C08BA">
        <w:t>the</w:t>
      </w:r>
      <w:r w:rsidRPr="006C08BA">
        <w:rPr>
          <w:spacing w:val="-1"/>
        </w:rPr>
        <w:t xml:space="preserve"> </w:t>
      </w:r>
      <w:r w:rsidRPr="006C08BA">
        <w:t>contractor anticipates</w:t>
      </w:r>
      <w:r w:rsidRPr="006C08BA">
        <w:rPr>
          <w:spacing w:val="-3"/>
        </w:rPr>
        <w:t xml:space="preserve"> </w:t>
      </w:r>
      <w:r w:rsidRPr="006C08BA">
        <w:t>more</w:t>
      </w:r>
      <w:r w:rsidRPr="006C08BA">
        <w:rPr>
          <w:spacing w:val="-1"/>
        </w:rPr>
        <w:t xml:space="preserve"> </w:t>
      </w:r>
      <w:r w:rsidRPr="006C08BA">
        <w:t>than</w:t>
      </w:r>
      <w:r w:rsidRPr="006C08BA">
        <w:rPr>
          <w:spacing w:val="-1"/>
        </w:rPr>
        <w:t xml:space="preserve"> </w:t>
      </w:r>
      <w:r w:rsidRPr="006C08BA">
        <w:t>a</w:t>
      </w:r>
      <w:r w:rsidRPr="006C08BA">
        <w:rPr>
          <w:spacing w:val="-1"/>
        </w:rPr>
        <w:t xml:space="preserve"> </w:t>
      </w:r>
      <w:r w:rsidRPr="006C08BA">
        <w:t>week</w:t>
      </w:r>
      <w:r w:rsidRPr="006C08BA">
        <w:rPr>
          <w:spacing w:val="-1"/>
        </w:rPr>
        <w:t xml:space="preserve"> </w:t>
      </w:r>
      <w:r w:rsidRPr="006C08BA">
        <w:t>between</w:t>
      </w:r>
      <w:r w:rsidRPr="006C08BA">
        <w:rPr>
          <w:spacing w:val="-1"/>
        </w:rPr>
        <w:t xml:space="preserve"> </w:t>
      </w:r>
      <w:r w:rsidRPr="006C08BA">
        <w:t>paving</w:t>
      </w:r>
      <w:r w:rsidRPr="006C08BA">
        <w:rPr>
          <w:spacing w:val="-4"/>
        </w:rPr>
        <w:t xml:space="preserve"> </w:t>
      </w:r>
      <w:r w:rsidRPr="006C08BA">
        <w:t>base/shim</w:t>
      </w:r>
      <w:r w:rsidRPr="006C08BA">
        <w:rPr>
          <w:spacing w:val="-3"/>
        </w:rPr>
        <w:t xml:space="preserve"> </w:t>
      </w:r>
      <w:r w:rsidRPr="006C08BA">
        <w:t>and surface courses on any individual road, the milled butt joints shall be ramped with temporary asphalt.</w:t>
      </w:r>
      <w:r w:rsidRPr="006C08BA">
        <w:rPr>
          <w:spacing w:val="40"/>
        </w:rPr>
        <w:t xml:space="preserve"> </w:t>
      </w:r>
      <w:r w:rsidRPr="006C08BA">
        <w:t>Asphalt ramps will be removed prior to surface paving.</w:t>
      </w:r>
    </w:p>
    <w:p w14:paraId="74093FCB" w14:textId="77777777" w:rsidR="00FA0FC4" w:rsidRPr="006C08BA" w:rsidRDefault="00FA0FC4">
      <w:pPr>
        <w:pStyle w:val="BodyText"/>
      </w:pPr>
    </w:p>
    <w:p w14:paraId="21E14210" w14:textId="77777777" w:rsidR="00FA0FC4" w:rsidRPr="006C08BA" w:rsidRDefault="00263B8D">
      <w:pPr>
        <w:pStyle w:val="BodyText"/>
        <w:ind w:left="719" w:right="793"/>
      </w:pPr>
      <w:r w:rsidRPr="006C08BA">
        <w:t>The City and Contractor will adjust existing storm drain and/or sewer frames &amp; covers in coordination with the contractor’s paving schedule.</w:t>
      </w:r>
      <w:r w:rsidRPr="006C08BA">
        <w:rPr>
          <w:spacing w:val="40"/>
        </w:rPr>
        <w:t xml:space="preserve"> </w:t>
      </w:r>
      <w:r w:rsidRPr="006C08BA">
        <w:t>The Bath</w:t>
      </w:r>
      <w:r w:rsidRPr="006C08BA">
        <w:rPr>
          <w:spacing w:val="-3"/>
        </w:rPr>
        <w:t xml:space="preserve"> </w:t>
      </w:r>
      <w:r w:rsidRPr="006C08BA">
        <w:t>Water District</w:t>
      </w:r>
      <w:r w:rsidRPr="006C08BA">
        <w:rPr>
          <w:spacing w:val="-2"/>
        </w:rPr>
        <w:t xml:space="preserve"> </w:t>
      </w:r>
      <w:r w:rsidRPr="006C08BA">
        <w:t>will</w:t>
      </w:r>
      <w:r w:rsidRPr="006C08BA">
        <w:rPr>
          <w:spacing w:val="-2"/>
        </w:rPr>
        <w:t xml:space="preserve"> </w:t>
      </w:r>
      <w:r w:rsidRPr="006C08BA">
        <w:t>adjust</w:t>
      </w:r>
      <w:r w:rsidRPr="006C08BA">
        <w:rPr>
          <w:spacing w:val="-2"/>
        </w:rPr>
        <w:t xml:space="preserve"> </w:t>
      </w:r>
      <w:r w:rsidRPr="006C08BA">
        <w:t>water- related infrastructure in coordination with the contractor.</w:t>
      </w:r>
    </w:p>
    <w:p w14:paraId="59B02844" w14:textId="77777777" w:rsidR="00FA0FC4" w:rsidRPr="006C08BA" w:rsidRDefault="00FA0FC4">
      <w:pPr>
        <w:pStyle w:val="BodyText"/>
      </w:pPr>
    </w:p>
    <w:p w14:paraId="5605AB58" w14:textId="77777777" w:rsidR="00FA0FC4" w:rsidRPr="006C08BA" w:rsidRDefault="00263B8D">
      <w:pPr>
        <w:pStyle w:val="BodyText"/>
        <w:spacing w:before="1"/>
        <w:ind w:left="719" w:right="717"/>
        <w:jc w:val="both"/>
      </w:pPr>
      <w:r w:rsidRPr="006C08BA">
        <w:t>The City reserves the right to reject any or all bids should it be deemed in the best interest of the City to do so.</w:t>
      </w:r>
      <w:r w:rsidRPr="006C08BA">
        <w:rPr>
          <w:spacing w:val="40"/>
        </w:rPr>
        <w:t xml:space="preserve"> </w:t>
      </w:r>
      <w:r w:rsidRPr="006C08BA">
        <w:t>The decision of the Public Works Director as to reasonable compliance with these specifications and guarantee shall be final.</w:t>
      </w:r>
    </w:p>
    <w:p w14:paraId="328B255D" w14:textId="77777777" w:rsidR="00FA0FC4" w:rsidRPr="006C08BA" w:rsidRDefault="00263B8D">
      <w:pPr>
        <w:pStyle w:val="BodyText"/>
        <w:spacing w:before="251"/>
        <w:ind w:left="719"/>
      </w:pPr>
      <w:r w:rsidRPr="006C08BA">
        <w:t>The</w:t>
      </w:r>
      <w:r w:rsidRPr="006C08BA">
        <w:rPr>
          <w:spacing w:val="-5"/>
        </w:rPr>
        <w:t xml:space="preserve"> </w:t>
      </w:r>
      <w:r w:rsidRPr="006C08BA">
        <w:t>low</w:t>
      </w:r>
      <w:r w:rsidRPr="006C08BA">
        <w:rPr>
          <w:spacing w:val="-5"/>
        </w:rPr>
        <w:t xml:space="preserve"> </w:t>
      </w:r>
      <w:r w:rsidRPr="006C08BA">
        <w:t>bidder</w:t>
      </w:r>
      <w:r w:rsidRPr="006C08BA">
        <w:rPr>
          <w:spacing w:val="-2"/>
        </w:rPr>
        <w:t xml:space="preserve"> </w:t>
      </w:r>
      <w:r w:rsidRPr="006C08BA">
        <w:t>shall</w:t>
      </w:r>
      <w:r w:rsidRPr="006C08BA">
        <w:rPr>
          <w:spacing w:val="-2"/>
        </w:rPr>
        <w:t xml:space="preserve"> </w:t>
      </w:r>
      <w:r w:rsidRPr="006C08BA">
        <w:t>be</w:t>
      </w:r>
      <w:r w:rsidRPr="006C08BA">
        <w:rPr>
          <w:spacing w:val="-5"/>
        </w:rPr>
        <w:t xml:space="preserve"> </w:t>
      </w:r>
      <w:r w:rsidRPr="006C08BA">
        <w:t>required</w:t>
      </w:r>
      <w:r w:rsidRPr="006C08BA">
        <w:rPr>
          <w:spacing w:val="-3"/>
        </w:rPr>
        <w:t xml:space="preserve"> </w:t>
      </w:r>
      <w:r w:rsidRPr="006C08BA">
        <w:t>to</w:t>
      </w:r>
      <w:r w:rsidRPr="006C08BA">
        <w:rPr>
          <w:spacing w:val="-6"/>
        </w:rPr>
        <w:t xml:space="preserve"> </w:t>
      </w:r>
      <w:r w:rsidRPr="006C08BA">
        <w:t>provide</w:t>
      </w:r>
      <w:r w:rsidRPr="006C08BA">
        <w:rPr>
          <w:spacing w:val="-6"/>
        </w:rPr>
        <w:t xml:space="preserve"> </w:t>
      </w:r>
      <w:r w:rsidRPr="006C08BA">
        <w:t>contact</w:t>
      </w:r>
      <w:r w:rsidRPr="006C08BA">
        <w:rPr>
          <w:spacing w:val="-2"/>
        </w:rPr>
        <w:t xml:space="preserve"> </w:t>
      </w:r>
      <w:r w:rsidRPr="006C08BA">
        <w:t>references</w:t>
      </w:r>
      <w:r w:rsidRPr="006C08BA">
        <w:rPr>
          <w:spacing w:val="-4"/>
        </w:rPr>
        <w:t xml:space="preserve"> </w:t>
      </w:r>
      <w:r w:rsidRPr="006C08BA">
        <w:t>for</w:t>
      </w:r>
      <w:r w:rsidRPr="006C08BA">
        <w:rPr>
          <w:spacing w:val="-5"/>
        </w:rPr>
        <w:t xml:space="preserve"> </w:t>
      </w:r>
      <w:r w:rsidRPr="006C08BA">
        <w:t>three</w:t>
      </w:r>
      <w:r w:rsidRPr="006C08BA">
        <w:rPr>
          <w:spacing w:val="-5"/>
        </w:rPr>
        <w:t xml:space="preserve"> </w:t>
      </w:r>
      <w:r w:rsidRPr="006C08BA">
        <w:t>recent</w:t>
      </w:r>
      <w:r w:rsidRPr="006C08BA">
        <w:rPr>
          <w:spacing w:val="-4"/>
        </w:rPr>
        <w:t xml:space="preserve"> </w:t>
      </w:r>
      <w:r w:rsidRPr="006C08BA">
        <w:rPr>
          <w:spacing w:val="-2"/>
        </w:rPr>
        <w:t>projects.</w:t>
      </w:r>
    </w:p>
    <w:p w14:paraId="1F2524D3" w14:textId="77777777" w:rsidR="00FA0FC4" w:rsidRPr="006C08BA" w:rsidRDefault="00FA0FC4">
      <w:pPr>
        <w:pStyle w:val="BodyText"/>
      </w:pPr>
    </w:p>
    <w:p w14:paraId="6F02636E" w14:textId="77777777" w:rsidR="00FA0FC4" w:rsidRPr="006C08BA" w:rsidRDefault="00263B8D">
      <w:pPr>
        <w:pStyle w:val="BodyText"/>
        <w:ind w:left="719" w:right="793"/>
      </w:pPr>
      <w:r w:rsidRPr="006C08BA">
        <w:t>The City of Bath reserves the right to eliminate or add paving to the proposed contract with no</w:t>
      </w:r>
      <w:r w:rsidRPr="006C08BA">
        <w:rPr>
          <w:spacing w:val="80"/>
        </w:rPr>
        <w:t xml:space="preserve"> </w:t>
      </w:r>
      <w:r w:rsidRPr="006C08BA">
        <w:t>change in unit price.</w:t>
      </w:r>
    </w:p>
    <w:p w14:paraId="49AD5651" w14:textId="77777777" w:rsidR="00FA0FC4" w:rsidRPr="006C08BA" w:rsidRDefault="00263B8D">
      <w:pPr>
        <w:pStyle w:val="BodyText"/>
        <w:spacing w:before="253"/>
        <w:ind w:left="719"/>
      </w:pPr>
      <w:r w:rsidRPr="006C08BA">
        <w:t>Provide</w:t>
      </w:r>
      <w:r w:rsidRPr="006C08BA">
        <w:rPr>
          <w:spacing w:val="-4"/>
        </w:rPr>
        <w:t xml:space="preserve"> </w:t>
      </w:r>
      <w:r w:rsidRPr="006C08BA">
        <w:t>bid</w:t>
      </w:r>
      <w:r w:rsidRPr="006C08BA">
        <w:rPr>
          <w:spacing w:val="-3"/>
        </w:rPr>
        <w:t xml:space="preserve"> </w:t>
      </w:r>
      <w:r w:rsidRPr="006C08BA">
        <w:t>prices</w:t>
      </w:r>
      <w:r w:rsidRPr="006C08BA">
        <w:rPr>
          <w:spacing w:val="-5"/>
        </w:rPr>
        <w:t xml:space="preserve"> </w:t>
      </w:r>
      <w:r w:rsidRPr="006C08BA">
        <w:t>in</w:t>
      </w:r>
      <w:r w:rsidRPr="006C08BA">
        <w:rPr>
          <w:spacing w:val="-4"/>
        </w:rPr>
        <w:t xml:space="preserve"> </w:t>
      </w:r>
      <w:r w:rsidRPr="006C08BA">
        <w:t>the</w:t>
      </w:r>
      <w:r w:rsidRPr="006C08BA">
        <w:rPr>
          <w:spacing w:val="-3"/>
        </w:rPr>
        <w:t xml:space="preserve"> </w:t>
      </w:r>
      <w:r w:rsidRPr="006C08BA">
        <w:t>format</w:t>
      </w:r>
      <w:r w:rsidRPr="006C08BA">
        <w:rPr>
          <w:spacing w:val="-2"/>
        </w:rPr>
        <w:t xml:space="preserve"> below.</w:t>
      </w:r>
    </w:p>
    <w:p w14:paraId="19D535DF" w14:textId="77777777" w:rsidR="00FA0FC4" w:rsidRPr="006C08BA" w:rsidRDefault="00FA0FC4">
      <w:pPr>
        <w:pStyle w:val="BodyText"/>
      </w:pPr>
    </w:p>
    <w:p w14:paraId="23807AB0" w14:textId="77777777" w:rsidR="00FA0FC4" w:rsidRPr="006C08BA" w:rsidRDefault="00263B8D">
      <w:pPr>
        <w:pStyle w:val="BodyText"/>
        <w:ind w:left="719" w:right="793"/>
      </w:pPr>
      <w:r w:rsidRPr="006C08BA">
        <w:t>Upon bid opening,</w:t>
      </w:r>
      <w:r w:rsidRPr="006C08BA">
        <w:rPr>
          <w:spacing w:val="-3"/>
        </w:rPr>
        <w:t xml:space="preserve"> </w:t>
      </w:r>
      <w:r w:rsidRPr="006C08BA">
        <w:t>the Public Works Department will</w:t>
      </w:r>
      <w:r w:rsidRPr="006C08BA">
        <w:rPr>
          <w:spacing w:val="-2"/>
        </w:rPr>
        <w:t xml:space="preserve"> </w:t>
      </w:r>
      <w:r w:rsidRPr="006C08BA">
        <w:t>make</w:t>
      </w:r>
      <w:r w:rsidRPr="006C08BA">
        <w:rPr>
          <w:spacing w:val="-2"/>
        </w:rPr>
        <w:t xml:space="preserve"> </w:t>
      </w:r>
      <w:r w:rsidRPr="006C08BA">
        <w:t>a contract award recommendation to the Bath City Manager and City Council.</w:t>
      </w:r>
      <w:r w:rsidRPr="006C08BA">
        <w:rPr>
          <w:spacing w:val="40"/>
        </w:rPr>
        <w:t xml:space="preserve"> </w:t>
      </w:r>
      <w:r w:rsidRPr="006C08BA">
        <w:t>The City Council is required to accept the bid and approve the contract prior to contract execution.</w:t>
      </w:r>
      <w:r w:rsidRPr="006C08BA">
        <w:rPr>
          <w:spacing w:val="40"/>
        </w:rPr>
        <w:t xml:space="preserve"> </w:t>
      </w:r>
      <w:r w:rsidRPr="006C08BA">
        <w:t>It is anticipated the question will be put to the Council for</w:t>
      </w:r>
      <w:r w:rsidRPr="006C08BA">
        <w:rPr>
          <w:spacing w:val="-2"/>
        </w:rPr>
        <w:t xml:space="preserve"> </w:t>
      </w:r>
      <w:r w:rsidRPr="006C08BA">
        <w:t>its</w:t>
      </w:r>
      <w:r w:rsidRPr="006C08BA">
        <w:rPr>
          <w:spacing w:val="-2"/>
        </w:rPr>
        <w:t xml:space="preserve"> </w:t>
      </w:r>
      <w:r w:rsidRPr="006C08BA">
        <w:t>approval on</w:t>
      </w:r>
      <w:r w:rsidRPr="006C08BA">
        <w:rPr>
          <w:spacing w:val="-3"/>
        </w:rPr>
        <w:t xml:space="preserve"> </w:t>
      </w:r>
      <w:r w:rsidRPr="006C08BA">
        <w:t>August 6,</w:t>
      </w:r>
      <w:r w:rsidRPr="006C08BA">
        <w:rPr>
          <w:spacing w:val="-3"/>
        </w:rPr>
        <w:t xml:space="preserve"> </w:t>
      </w:r>
      <w:r w:rsidRPr="006C08BA">
        <w:t>2025.</w:t>
      </w:r>
      <w:r w:rsidRPr="006C08BA">
        <w:rPr>
          <w:spacing w:val="40"/>
        </w:rPr>
        <w:t xml:space="preserve"> </w:t>
      </w:r>
      <w:r w:rsidRPr="006C08BA">
        <w:t>If</w:t>
      </w:r>
      <w:r w:rsidRPr="006C08BA">
        <w:rPr>
          <w:spacing w:val="-2"/>
        </w:rPr>
        <w:t xml:space="preserve"> </w:t>
      </w:r>
      <w:r w:rsidRPr="006C08BA">
        <w:t>the</w:t>
      </w:r>
      <w:r w:rsidRPr="006C08BA">
        <w:rPr>
          <w:spacing w:val="-2"/>
        </w:rPr>
        <w:t xml:space="preserve"> </w:t>
      </w:r>
      <w:r w:rsidRPr="006C08BA">
        <w:t>council approves the contract, the bidders will be notified, and a contract will be executed.</w:t>
      </w:r>
      <w:r w:rsidRPr="006C08BA">
        <w:rPr>
          <w:spacing w:val="74"/>
        </w:rPr>
        <w:t xml:space="preserve"> </w:t>
      </w:r>
      <w:r w:rsidRPr="006C08BA">
        <w:t>Bidders shall be aware of this timeline and bid prices shall be valid (with HMA prices adjusted as per escalator) through September 1, 2025.</w:t>
      </w:r>
    </w:p>
    <w:p w14:paraId="12EF8124" w14:textId="77777777" w:rsidR="00FA0FC4" w:rsidRPr="006C08BA" w:rsidRDefault="00FA0FC4">
      <w:pPr>
        <w:pStyle w:val="BodyText"/>
        <w:sectPr w:rsidR="00FA0FC4" w:rsidRPr="006C08BA">
          <w:pgSz w:w="12240" w:h="15840"/>
          <w:pgMar w:top="660" w:right="1080" w:bottom="980" w:left="1080" w:header="0" w:footer="787" w:gutter="0"/>
          <w:cols w:space="720"/>
        </w:sectPr>
      </w:pPr>
    </w:p>
    <w:p w14:paraId="0939F555" w14:textId="77777777" w:rsidR="00FA0FC4" w:rsidRPr="006C08BA" w:rsidRDefault="00263B8D">
      <w:pPr>
        <w:pStyle w:val="Heading1"/>
        <w:ind w:left="720"/>
      </w:pPr>
      <w:r w:rsidRPr="006C08BA">
        <w:t>Bath</w:t>
      </w:r>
      <w:r w:rsidRPr="006C08BA">
        <w:rPr>
          <w:spacing w:val="-13"/>
        </w:rPr>
        <w:t xml:space="preserve"> </w:t>
      </w:r>
      <w:r w:rsidRPr="006C08BA">
        <w:t>2025/2026</w:t>
      </w:r>
      <w:r w:rsidRPr="006C08BA">
        <w:rPr>
          <w:spacing w:val="-11"/>
        </w:rPr>
        <w:t xml:space="preserve"> </w:t>
      </w:r>
      <w:r w:rsidRPr="006C08BA">
        <w:t>Paving</w:t>
      </w:r>
      <w:r w:rsidRPr="006C08BA">
        <w:rPr>
          <w:spacing w:val="-10"/>
        </w:rPr>
        <w:t xml:space="preserve"> </w:t>
      </w:r>
      <w:r w:rsidRPr="006C08BA">
        <w:rPr>
          <w:spacing w:val="-5"/>
        </w:rPr>
        <w:t>Bid</w:t>
      </w:r>
    </w:p>
    <w:p w14:paraId="0F857AA6" w14:textId="77777777" w:rsidR="00FA0FC4" w:rsidRPr="006C08BA" w:rsidRDefault="00FA0FC4">
      <w:pPr>
        <w:pStyle w:val="BodyText"/>
        <w:spacing w:before="74"/>
        <w:rPr>
          <w:sz w:val="28"/>
        </w:rPr>
      </w:pPr>
    </w:p>
    <w:p w14:paraId="0EBEF1B3" w14:textId="77777777" w:rsidR="00FA0FC4" w:rsidRPr="006C08BA" w:rsidRDefault="00263B8D">
      <w:pPr>
        <w:pStyle w:val="BodyText"/>
        <w:spacing w:line="252" w:lineRule="exact"/>
        <w:ind w:left="720"/>
      </w:pPr>
      <w:r w:rsidRPr="006C08BA">
        <w:rPr>
          <w:u w:val="single"/>
        </w:rPr>
        <w:t>Asphalt</w:t>
      </w:r>
      <w:r w:rsidRPr="006C08BA">
        <w:rPr>
          <w:spacing w:val="-4"/>
          <w:u w:val="single"/>
        </w:rPr>
        <w:t xml:space="preserve"> </w:t>
      </w:r>
      <w:r w:rsidRPr="006C08BA">
        <w:rPr>
          <w:spacing w:val="-2"/>
          <w:u w:val="single"/>
        </w:rPr>
        <w:t>Escalator</w:t>
      </w:r>
    </w:p>
    <w:p w14:paraId="4E4B06C4" w14:textId="77777777" w:rsidR="00FA0FC4" w:rsidRPr="006C08BA" w:rsidRDefault="00263B8D">
      <w:pPr>
        <w:ind w:left="719" w:right="793"/>
        <w:rPr>
          <w:sz w:val="24"/>
        </w:rPr>
      </w:pPr>
      <w:r w:rsidRPr="006C08BA">
        <w:rPr>
          <w:sz w:val="24"/>
        </w:rPr>
        <w:t>A</w:t>
      </w:r>
      <w:r w:rsidRPr="006C08BA">
        <w:rPr>
          <w:spacing w:val="-4"/>
          <w:sz w:val="24"/>
        </w:rPr>
        <w:t xml:space="preserve"> </w:t>
      </w:r>
      <w:r w:rsidRPr="006C08BA">
        <w:rPr>
          <w:sz w:val="24"/>
        </w:rPr>
        <w:t>price</w:t>
      </w:r>
      <w:r w:rsidRPr="006C08BA">
        <w:rPr>
          <w:spacing w:val="-4"/>
          <w:sz w:val="24"/>
        </w:rPr>
        <w:t xml:space="preserve"> </w:t>
      </w:r>
      <w:r w:rsidRPr="006C08BA">
        <w:rPr>
          <w:sz w:val="24"/>
        </w:rPr>
        <w:t>adjustment</w:t>
      </w:r>
      <w:r w:rsidRPr="006C08BA">
        <w:rPr>
          <w:spacing w:val="-3"/>
          <w:sz w:val="24"/>
        </w:rPr>
        <w:t xml:space="preserve"> </w:t>
      </w:r>
      <w:r w:rsidRPr="006C08BA">
        <w:rPr>
          <w:sz w:val="24"/>
        </w:rPr>
        <w:t>for</w:t>
      </w:r>
      <w:r w:rsidRPr="006C08BA">
        <w:rPr>
          <w:spacing w:val="-4"/>
          <w:sz w:val="24"/>
        </w:rPr>
        <w:t xml:space="preserve"> </w:t>
      </w:r>
      <w:r w:rsidRPr="006C08BA">
        <w:rPr>
          <w:sz w:val="24"/>
        </w:rPr>
        <w:t>performance</w:t>
      </w:r>
      <w:r w:rsidRPr="006C08BA">
        <w:rPr>
          <w:spacing w:val="-4"/>
          <w:sz w:val="24"/>
        </w:rPr>
        <w:t xml:space="preserve"> </w:t>
      </w:r>
      <w:r w:rsidRPr="006C08BA">
        <w:rPr>
          <w:sz w:val="24"/>
        </w:rPr>
        <w:t>graded</w:t>
      </w:r>
      <w:r w:rsidRPr="006C08BA">
        <w:rPr>
          <w:spacing w:val="-3"/>
          <w:sz w:val="24"/>
        </w:rPr>
        <w:t xml:space="preserve"> </w:t>
      </w:r>
      <w:r w:rsidRPr="006C08BA">
        <w:rPr>
          <w:sz w:val="24"/>
        </w:rPr>
        <w:t>binder</w:t>
      </w:r>
      <w:r w:rsidRPr="006C08BA">
        <w:rPr>
          <w:spacing w:val="-2"/>
          <w:sz w:val="24"/>
        </w:rPr>
        <w:t xml:space="preserve"> </w:t>
      </w:r>
      <w:r w:rsidRPr="006C08BA">
        <w:rPr>
          <w:sz w:val="24"/>
        </w:rPr>
        <w:t>will</w:t>
      </w:r>
      <w:r w:rsidRPr="006C08BA">
        <w:rPr>
          <w:spacing w:val="-3"/>
          <w:sz w:val="24"/>
        </w:rPr>
        <w:t xml:space="preserve"> </w:t>
      </w:r>
      <w:r w:rsidRPr="006C08BA">
        <w:rPr>
          <w:sz w:val="24"/>
        </w:rPr>
        <w:t>be</w:t>
      </w:r>
      <w:r w:rsidRPr="006C08BA">
        <w:rPr>
          <w:spacing w:val="-4"/>
          <w:sz w:val="24"/>
        </w:rPr>
        <w:t xml:space="preserve"> </w:t>
      </w:r>
      <w:r w:rsidRPr="006C08BA">
        <w:rPr>
          <w:sz w:val="24"/>
        </w:rPr>
        <w:t>made</w:t>
      </w:r>
      <w:r w:rsidRPr="006C08BA">
        <w:rPr>
          <w:spacing w:val="-4"/>
          <w:sz w:val="24"/>
        </w:rPr>
        <w:t xml:space="preserve"> </w:t>
      </w:r>
      <w:r w:rsidRPr="006C08BA">
        <w:rPr>
          <w:sz w:val="24"/>
        </w:rPr>
        <w:t>for</w:t>
      </w:r>
      <w:r w:rsidRPr="006C08BA">
        <w:rPr>
          <w:spacing w:val="-4"/>
          <w:sz w:val="24"/>
        </w:rPr>
        <w:t xml:space="preserve"> </w:t>
      </w:r>
      <w:r w:rsidRPr="006C08BA">
        <w:rPr>
          <w:sz w:val="24"/>
        </w:rPr>
        <w:t>the</w:t>
      </w:r>
      <w:r w:rsidRPr="006C08BA">
        <w:rPr>
          <w:spacing w:val="-2"/>
          <w:sz w:val="24"/>
        </w:rPr>
        <w:t xml:space="preserve"> </w:t>
      </w:r>
      <w:r w:rsidRPr="006C08BA">
        <w:rPr>
          <w:sz w:val="24"/>
        </w:rPr>
        <w:t>following</w:t>
      </w:r>
      <w:r w:rsidRPr="006C08BA">
        <w:rPr>
          <w:spacing w:val="-3"/>
          <w:sz w:val="24"/>
        </w:rPr>
        <w:t xml:space="preserve"> </w:t>
      </w:r>
      <w:r w:rsidRPr="006C08BA">
        <w:rPr>
          <w:sz w:val="24"/>
        </w:rPr>
        <w:t xml:space="preserve">pay </w:t>
      </w:r>
      <w:r w:rsidRPr="006C08BA">
        <w:rPr>
          <w:spacing w:val="-2"/>
          <w:sz w:val="24"/>
        </w:rPr>
        <w:t>items:</w:t>
      </w:r>
    </w:p>
    <w:p w14:paraId="2F4F6386" w14:textId="77777777" w:rsidR="00FA0FC4" w:rsidRPr="006C08BA" w:rsidRDefault="00263B8D">
      <w:pPr>
        <w:pStyle w:val="ListParagraph"/>
        <w:numPr>
          <w:ilvl w:val="0"/>
          <w:numId w:val="4"/>
        </w:numPr>
        <w:tabs>
          <w:tab w:val="left" w:pos="1439"/>
        </w:tabs>
        <w:ind w:left="1439" w:hanging="359"/>
        <w:rPr>
          <w:rFonts w:ascii="Symbol" w:hAnsi="Symbol"/>
          <w:sz w:val="24"/>
        </w:rPr>
      </w:pPr>
      <w:r w:rsidRPr="006C08BA">
        <w:rPr>
          <w:sz w:val="24"/>
        </w:rPr>
        <w:t>Item</w:t>
      </w:r>
      <w:r w:rsidRPr="006C08BA">
        <w:rPr>
          <w:spacing w:val="-4"/>
          <w:sz w:val="24"/>
        </w:rPr>
        <w:t xml:space="preserve"> </w:t>
      </w:r>
      <w:r w:rsidRPr="006C08BA">
        <w:rPr>
          <w:sz w:val="24"/>
        </w:rPr>
        <w:t>1</w:t>
      </w:r>
      <w:r w:rsidRPr="006C08BA">
        <w:rPr>
          <w:spacing w:val="-1"/>
          <w:sz w:val="24"/>
        </w:rPr>
        <w:t xml:space="preserve"> </w:t>
      </w:r>
      <w:r w:rsidRPr="006C08BA">
        <w:rPr>
          <w:sz w:val="24"/>
        </w:rPr>
        <w:t>–</w:t>
      </w:r>
      <w:r w:rsidRPr="006C08BA">
        <w:rPr>
          <w:spacing w:val="-1"/>
          <w:sz w:val="24"/>
        </w:rPr>
        <w:t xml:space="preserve"> </w:t>
      </w:r>
      <w:r w:rsidRPr="006C08BA">
        <w:rPr>
          <w:sz w:val="24"/>
        </w:rPr>
        <w:t>Surface</w:t>
      </w:r>
      <w:r w:rsidRPr="006C08BA">
        <w:rPr>
          <w:spacing w:val="-2"/>
          <w:sz w:val="24"/>
        </w:rPr>
        <w:t xml:space="preserve"> Course</w:t>
      </w:r>
    </w:p>
    <w:p w14:paraId="13A9C8C0" w14:textId="77777777" w:rsidR="00FA0FC4" w:rsidRPr="006C08BA" w:rsidRDefault="00263B8D">
      <w:pPr>
        <w:pStyle w:val="ListParagraph"/>
        <w:numPr>
          <w:ilvl w:val="0"/>
          <w:numId w:val="4"/>
        </w:numPr>
        <w:tabs>
          <w:tab w:val="left" w:pos="1439"/>
        </w:tabs>
        <w:spacing w:before="1" w:line="293" w:lineRule="exact"/>
        <w:ind w:left="1439" w:hanging="359"/>
        <w:rPr>
          <w:rFonts w:ascii="Symbol" w:hAnsi="Symbol"/>
          <w:sz w:val="24"/>
        </w:rPr>
      </w:pPr>
      <w:r w:rsidRPr="006C08BA">
        <w:rPr>
          <w:sz w:val="24"/>
        </w:rPr>
        <w:t>Item</w:t>
      </w:r>
      <w:r w:rsidRPr="006C08BA">
        <w:rPr>
          <w:spacing w:val="-4"/>
          <w:sz w:val="24"/>
        </w:rPr>
        <w:t xml:space="preserve"> </w:t>
      </w:r>
      <w:r w:rsidRPr="006C08BA">
        <w:rPr>
          <w:sz w:val="24"/>
        </w:rPr>
        <w:t>2</w:t>
      </w:r>
      <w:r w:rsidRPr="006C08BA">
        <w:rPr>
          <w:spacing w:val="-1"/>
          <w:sz w:val="24"/>
        </w:rPr>
        <w:t xml:space="preserve"> </w:t>
      </w:r>
      <w:r w:rsidRPr="006C08BA">
        <w:rPr>
          <w:sz w:val="24"/>
        </w:rPr>
        <w:t>–</w:t>
      </w:r>
      <w:r w:rsidRPr="006C08BA">
        <w:rPr>
          <w:spacing w:val="-1"/>
          <w:sz w:val="24"/>
        </w:rPr>
        <w:t xml:space="preserve"> </w:t>
      </w:r>
      <w:r w:rsidRPr="006C08BA">
        <w:rPr>
          <w:sz w:val="24"/>
        </w:rPr>
        <w:t>Shim</w:t>
      </w:r>
      <w:r w:rsidRPr="006C08BA">
        <w:rPr>
          <w:spacing w:val="-1"/>
          <w:sz w:val="24"/>
        </w:rPr>
        <w:t xml:space="preserve"> </w:t>
      </w:r>
      <w:r w:rsidRPr="006C08BA">
        <w:rPr>
          <w:spacing w:val="-2"/>
          <w:sz w:val="24"/>
        </w:rPr>
        <w:t>Course</w:t>
      </w:r>
    </w:p>
    <w:p w14:paraId="738722A6" w14:textId="77777777" w:rsidR="00FA0FC4" w:rsidRPr="006C08BA" w:rsidRDefault="00263B8D">
      <w:pPr>
        <w:pStyle w:val="ListParagraph"/>
        <w:numPr>
          <w:ilvl w:val="0"/>
          <w:numId w:val="4"/>
        </w:numPr>
        <w:tabs>
          <w:tab w:val="left" w:pos="1439"/>
        </w:tabs>
        <w:spacing w:line="293" w:lineRule="exact"/>
        <w:ind w:left="1439" w:hanging="359"/>
        <w:rPr>
          <w:rFonts w:ascii="Symbol" w:hAnsi="Symbol"/>
          <w:sz w:val="24"/>
        </w:rPr>
      </w:pPr>
      <w:r w:rsidRPr="006C08BA">
        <w:rPr>
          <w:sz w:val="24"/>
        </w:rPr>
        <w:t>Item</w:t>
      </w:r>
      <w:r w:rsidRPr="006C08BA">
        <w:rPr>
          <w:spacing w:val="-3"/>
          <w:sz w:val="24"/>
        </w:rPr>
        <w:t xml:space="preserve"> </w:t>
      </w:r>
      <w:r w:rsidRPr="006C08BA">
        <w:rPr>
          <w:sz w:val="24"/>
        </w:rPr>
        <w:t>6</w:t>
      </w:r>
      <w:r w:rsidRPr="006C08BA">
        <w:rPr>
          <w:spacing w:val="-1"/>
          <w:sz w:val="24"/>
        </w:rPr>
        <w:t xml:space="preserve"> </w:t>
      </w:r>
      <w:r w:rsidRPr="006C08BA">
        <w:rPr>
          <w:sz w:val="24"/>
        </w:rPr>
        <w:t>–</w:t>
      </w:r>
      <w:r w:rsidRPr="006C08BA">
        <w:rPr>
          <w:spacing w:val="-1"/>
          <w:sz w:val="24"/>
        </w:rPr>
        <w:t xml:space="preserve"> </w:t>
      </w:r>
      <w:r w:rsidRPr="006C08BA">
        <w:rPr>
          <w:sz w:val="24"/>
        </w:rPr>
        <w:t>9.5 mm</w:t>
      </w:r>
      <w:r w:rsidRPr="006C08BA">
        <w:rPr>
          <w:spacing w:val="-1"/>
          <w:sz w:val="24"/>
        </w:rPr>
        <w:t xml:space="preserve"> </w:t>
      </w:r>
      <w:r w:rsidRPr="006C08BA">
        <w:rPr>
          <w:sz w:val="24"/>
        </w:rPr>
        <w:t>HMA for</w:t>
      </w:r>
      <w:r w:rsidRPr="006C08BA">
        <w:rPr>
          <w:spacing w:val="-1"/>
          <w:sz w:val="24"/>
        </w:rPr>
        <w:t xml:space="preserve"> </w:t>
      </w:r>
      <w:r w:rsidRPr="006C08BA">
        <w:rPr>
          <w:spacing w:val="-2"/>
          <w:sz w:val="24"/>
        </w:rPr>
        <w:t>Sidewalks</w:t>
      </w:r>
    </w:p>
    <w:p w14:paraId="22491D49" w14:textId="77777777" w:rsidR="00FA0FC4" w:rsidRPr="006C08BA" w:rsidRDefault="00263B8D">
      <w:pPr>
        <w:pStyle w:val="ListParagraph"/>
        <w:numPr>
          <w:ilvl w:val="0"/>
          <w:numId w:val="4"/>
        </w:numPr>
        <w:tabs>
          <w:tab w:val="left" w:pos="1439"/>
        </w:tabs>
        <w:spacing w:line="276" w:lineRule="exact"/>
        <w:ind w:left="1439" w:hanging="359"/>
        <w:rPr>
          <w:rFonts w:ascii="Symbol" w:hAnsi="Symbol"/>
        </w:rPr>
      </w:pPr>
      <w:r w:rsidRPr="006C08BA">
        <w:rPr>
          <w:sz w:val="24"/>
        </w:rPr>
        <w:t>Item</w:t>
      </w:r>
      <w:r w:rsidRPr="006C08BA">
        <w:rPr>
          <w:spacing w:val="-2"/>
          <w:sz w:val="24"/>
        </w:rPr>
        <w:t xml:space="preserve"> </w:t>
      </w:r>
      <w:r w:rsidRPr="006C08BA">
        <w:rPr>
          <w:sz w:val="24"/>
        </w:rPr>
        <w:t>7</w:t>
      </w:r>
      <w:r w:rsidRPr="006C08BA">
        <w:rPr>
          <w:spacing w:val="-2"/>
          <w:sz w:val="24"/>
        </w:rPr>
        <w:t xml:space="preserve"> </w:t>
      </w:r>
      <w:r w:rsidRPr="006C08BA">
        <w:rPr>
          <w:sz w:val="24"/>
        </w:rPr>
        <w:t>– Hand</w:t>
      </w:r>
      <w:r w:rsidRPr="006C08BA">
        <w:rPr>
          <w:spacing w:val="-2"/>
          <w:sz w:val="24"/>
        </w:rPr>
        <w:t xml:space="preserve"> </w:t>
      </w:r>
      <w:r w:rsidRPr="006C08BA">
        <w:rPr>
          <w:sz w:val="24"/>
        </w:rPr>
        <w:t xml:space="preserve">Placed </w:t>
      </w:r>
      <w:r w:rsidRPr="006C08BA">
        <w:rPr>
          <w:spacing w:val="-5"/>
          <w:sz w:val="24"/>
        </w:rPr>
        <w:t>HMA</w:t>
      </w:r>
    </w:p>
    <w:p w14:paraId="69F55168" w14:textId="77777777" w:rsidR="00FA0FC4" w:rsidRPr="006C08BA" w:rsidRDefault="00263B8D">
      <w:pPr>
        <w:spacing w:before="252"/>
        <w:ind w:left="720" w:right="793"/>
        <w:rPr>
          <w:sz w:val="24"/>
        </w:rPr>
      </w:pPr>
      <w:r w:rsidRPr="006C08BA">
        <w:rPr>
          <w:sz w:val="24"/>
        </w:rPr>
        <w:t>Price</w:t>
      </w:r>
      <w:r w:rsidRPr="006C08BA">
        <w:rPr>
          <w:spacing w:val="-4"/>
          <w:sz w:val="24"/>
        </w:rPr>
        <w:t xml:space="preserve"> </w:t>
      </w:r>
      <w:r w:rsidRPr="006C08BA">
        <w:rPr>
          <w:sz w:val="24"/>
        </w:rPr>
        <w:t>adjustments</w:t>
      </w:r>
      <w:r w:rsidRPr="006C08BA">
        <w:rPr>
          <w:spacing w:val="-3"/>
          <w:sz w:val="24"/>
        </w:rPr>
        <w:t xml:space="preserve"> </w:t>
      </w:r>
      <w:r w:rsidRPr="006C08BA">
        <w:rPr>
          <w:sz w:val="24"/>
        </w:rPr>
        <w:t>will</w:t>
      </w:r>
      <w:r w:rsidRPr="006C08BA">
        <w:rPr>
          <w:spacing w:val="-3"/>
          <w:sz w:val="24"/>
        </w:rPr>
        <w:t xml:space="preserve"> </w:t>
      </w:r>
      <w:r w:rsidRPr="006C08BA">
        <w:rPr>
          <w:sz w:val="24"/>
        </w:rPr>
        <w:t>be</w:t>
      </w:r>
      <w:r w:rsidRPr="006C08BA">
        <w:rPr>
          <w:spacing w:val="-4"/>
          <w:sz w:val="24"/>
        </w:rPr>
        <w:t xml:space="preserve"> </w:t>
      </w:r>
      <w:r w:rsidRPr="006C08BA">
        <w:rPr>
          <w:sz w:val="24"/>
        </w:rPr>
        <w:t>based</w:t>
      </w:r>
      <w:r w:rsidRPr="006C08BA">
        <w:rPr>
          <w:spacing w:val="-3"/>
          <w:sz w:val="24"/>
        </w:rPr>
        <w:t xml:space="preserve"> </w:t>
      </w:r>
      <w:r w:rsidRPr="006C08BA">
        <w:rPr>
          <w:sz w:val="24"/>
        </w:rPr>
        <w:t>on</w:t>
      </w:r>
      <w:r w:rsidRPr="006C08BA">
        <w:rPr>
          <w:spacing w:val="-3"/>
          <w:sz w:val="24"/>
        </w:rPr>
        <w:t xml:space="preserve"> </w:t>
      </w:r>
      <w:r w:rsidRPr="006C08BA">
        <w:rPr>
          <w:sz w:val="24"/>
        </w:rPr>
        <w:t>the</w:t>
      </w:r>
      <w:r w:rsidRPr="006C08BA">
        <w:rPr>
          <w:spacing w:val="-4"/>
          <w:sz w:val="24"/>
        </w:rPr>
        <w:t xml:space="preserve"> </w:t>
      </w:r>
      <w:r w:rsidRPr="006C08BA">
        <w:rPr>
          <w:sz w:val="24"/>
        </w:rPr>
        <w:t>variance</w:t>
      </w:r>
      <w:r w:rsidRPr="006C08BA">
        <w:rPr>
          <w:spacing w:val="-4"/>
          <w:sz w:val="24"/>
        </w:rPr>
        <w:t xml:space="preserve"> </w:t>
      </w:r>
      <w:r w:rsidRPr="006C08BA">
        <w:rPr>
          <w:sz w:val="24"/>
        </w:rPr>
        <w:t>in</w:t>
      </w:r>
      <w:r w:rsidRPr="006C08BA">
        <w:rPr>
          <w:spacing w:val="-3"/>
          <w:sz w:val="24"/>
        </w:rPr>
        <w:t xml:space="preserve"> </w:t>
      </w:r>
      <w:r w:rsidRPr="006C08BA">
        <w:rPr>
          <w:sz w:val="24"/>
        </w:rPr>
        <w:t>costs</w:t>
      </w:r>
      <w:r w:rsidRPr="006C08BA">
        <w:rPr>
          <w:spacing w:val="-3"/>
          <w:sz w:val="24"/>
        </w:rPr>
        <w:t xml:space="preserve"> </w:t>
      </w:r>
      <w:r w:rsidRPr="006C08BA">
        <w:rPr>
          <w:sz w:val="24"/>
        </w:rPr>
        <w:t>for</w:t>
      </w:r>
      <w:r w:rsidRPr="006C08BA">
        <w:rPr>
          <w:spacing w:val="-4"/>
          <w:sz w:val="24"/>
        </w:rPr>
        <w:t xml:space="preserve"> </w:t>
      </w:r>
      <w:r w:rsidRPr="006C08BA">
        <w:rPr>
          <w:sz w:val="24"/>
        </w:rPr>
        <w:t>the</w:t>
      </w:r>
      <w:r w:rsidRPr="006C08BA">
        <w:rPr>
          <w:spacing w:val="-4"/>
          <w:sz w:val="24"/>
        </w:rPr>
        <w:t xml:space="preserve"> </w:t>
      </w:r>
      <w:r w:rsidRPr="006C08BA">
        <w:rPr>
          <w:sz w:val="24"/>
        </w:rPr>
        <w:t>performance</w:t>
      </w:r>
      <w:r w:rsidRPr="006C08BA">
        <w:rPr>
          <w:spacing w:val="-2"/>
          <w:sz w:val="24"/>
        </w:rPr>
        <w:t xml:space="preserve"> </w:t>
      </w:r>
      <w:r w:rsidRPr="006C08BA">
        <w:rPr>
          <w:sz w:val="24"/>
        </w:rPr>
        <w:t>graded binder component of hot mix asphalt. They will be determined as follows:</w:t>
      </w:r>
    </w:p>
    <w:p w14:paraId="03410576" w14:textId="77777777" w:rsidR="00FA0FC4" w:rsidRPr="006C08BA" w:rsidRDefault="00FA0FC4">
      <w:pPr>
        <w:pStyle w:val="BodyText"/>
        <w:rPr>
          <w:sz w:val="24"/>
        </w:rPr>
      </w:pPr>
    </w:p>
    <w:p w14:paraId="707B2AF3" w14:textId="77777777" w:rsidR="00FA0FC4" w:rsidRPr="006C08BA" w:rsidRDefault="00263B8D">
      <w:pPr>
        <w:ind w:left="720" w:right="863"/>
        <w:jc w:val="both"/>
        <w:rPr>
          <w:sz w:val="24"/>
        </w:rPr>
      </w:pPr>
      <w:r w:rsidRPr="006C08BA">
        <w:rPr>
          <w:sz w:val="24"/>
        </w:rPr>
        <w:t>The quantity of hot mix asphalt for each pay item will be multiplied by the</w:t>
      </w:r>
      <w:r w:rsidRPr="006C08BA">
        <w:rPr>
          <w:spacing w:val="-3"/>
          <w:sz w:val="24"/>
        </w:rPr>
        <w:t xml:space="preserve"> </w:t>
      </w:r>
      <w:r w:rsidRPr="006C08BA">
        <w:rPr>
          <w:sz w:val="24"/>
        </w:rPr>
        <w:t>performance graded</w:t>
      </w:r>
      <w:r w:rsidRPr="006C08BA">
        <w:rPr>
          <w:spacing w:val="-3"/>
          <w:sz w:val="24"/>
        </w:rPr>
        <w:t xml:space="preserve"> </w:t>
      </w:r>
      <w:r w:rsidRPr="006C08BA">
        <w:rPr>
          <w:sz w:val="24"/>
        </w:rPr>
        <w:t>binder</w:t>
      </w:r>
      <w:r w:rsidRPr="006C08BA">
        <w:rPr>
          <w:spacing w:val="-4"/>
          <w:sz w:val="24"/>
        </w:rPr>
        <w:t xml:space="preserve"> </w:t>
      </w:r>
      <w:r w:rsidRPr="006C08BA">
        <w:rPr>
          <w:sz w:val="24"/>
        </w:rPr>
        <w:t>percentages</w:t>
      </w:r>
      <w:r w:rsidRPr="006C08BA">
        <w:rPr>
          <w:spacing w:val="-3"/>
          <w:sz w:val="24"/>
        </w:rPr>
        <w:t xml:space="preserve"> </w:t>
      </w:r>
      <w:r w:rsidRPr="006C08BA">
        <w:rPr>
          <w:sz w:val="24"/>
        </w:rPr>
        <w:t>given</w:t>
      </w:r>
      <w:r w:rsidRPr="006C08BA">
        <w:rPr>
          <w:spacing w:val="-3"/>
          <w:sz w:val="24"/>
        </w:rPr>
        <w:t xml:space="preserve"> </w:t>
      </w:r>
      <w:r w:rsidRPr="006C08BA">
        <w:rPr>
          <w:sz w:val="24"/>
        </w:rPr>
        <w:t>in</w:t>
      </w:r>
      <w:r w:rsidRPr="006C08BA">
        <w:rPr>
          <w:spacing w:val="-3"/>
          <w:sz w:val="24"/>
        </w:rPr>
        <w:t xml:space="preserve"> </w:t>
      </w:r>
      <w:r w:rsidRPr="006C08BA">
        <w:rPr>
          <w:sz w:val="24"/>
        </w:rPr>
        <w:t>the</w:t>
      </w:r>
      <w:r w:rsidRPr="006C08BA">
        <w:rPr>
          <w:spacing w:val="-4"/>
          <w:sz w:val="24"/>
        </w:rPr>
        <w:t xml:space="preserve"> </w:t>
      </w:r>
      <w:r w:rsidRPr="006C08BA">
        <w:rPr>
          <w:sz w:val="24"/>
        </w:rPr>
        <w:t>table</w:t>
      </w:r>
      <w:r w:rsidRPr="006C08BA">
        <w:rPr>
          <w:spacing w:val="-4"/>
          <w:sz w:val="24"/>
        </w:rPr>
        <w:t xml:space="preserve"> </w:t>
      </w:r>
      <w:r w:rsidRPr="006C08BA">
        <w:rPr>
          <w:sz w:val="24"/>
        </w:rPr>
        <w:t>below</w:t>
      </w:r>
      <w:r w:rsidRPr="006C08BA">
        <w:rPr>
          <w:spacing w:val="-4"/>
          <w:sz w:val="24"/>
        </w:rPr>
        <w:t xml:space="preserve"> </w:t>
      </w:r>
      <w:r w:rsidRPr="006C08BA">
        <w:rPr>
          <w:sz w:val="24"/>
        </w:rPr>
        <w:t>times</w:t>
      </w:r>
      <w:r w:rsidRPr="006C08BA">
        <w:rPr>
          <w:spacing w:val="-3"/>
          <w:sz w:val="24"/>
        </w:rPr>
        <w:t xml:space="preserve"> </w:t>
      </w:r>
      <w:r w:rsidRPr="006C08BA">
        <w:rPr>
          <w:sz w:val="24"/>
        </w:rPr>
        <w:t>the</w:t>
      </w:r>
      <w:r w:rsidRPr="006C08BA">
        <w:rPr>
          <w:spacing w:val="-4"/>
          <w:sz w:val="24"/>
        </w:rPr>
        <w:t xml:space="preserve"> </w:t>
      </w:r>
      <w:r w:rsidRPr="006C08BA">
        <w:rPr>
          <w:sz w:val="24"/>
        </w:rPr>
        <w:t>difference</w:t>
      </w:r>
      <w:r w:rsidRPr="006C08BA">
        <w:rPr>
          <w:spacing w:val="-4"/>
          <w:sz w:val="24"/>
        </w:rPr>
        <w:t xml:space="preserve"> </w:t>
      </w:r>
      <w:r w:rsidRPr="006C08BA">
        <w:rPr>
          <w:sz w:val="24"/>
        </w:rPr>
        <w:t>in</w:t>
      </w:r>
      <w:r w:rsidRPr="006C08BA">
        <w:rPr>
          <w:spacing w:val="-1"/>
          <w:sz w:val="24"/>
        </w:rPr>
        <w:t xml:space="preserve"> </w:t>
      </w:r>
      <w:r w:rsidRPr="006C08BA">
        <w:rPr>
          <w:sz w:val="24"/>
        </w:rPr>
        <w:t>price</w:t>
      </w:r>
      <w:r w:rsidRPr="006C08BA">
        <w:rPr>
          <w:spacing w:val="-4"/>
          <w:sz w:val="24"/>
        </w:rPr>
        <w:t xml:space="preserve"> </w:t>
      </w:r>
      <w:r w:rsidRPr="006C08BA">
        <w:rPr>
          <w:sz w:val="24"/>
        </w:rPr>
        <w:t>between the</w:t>
      </w:r>
      <w:r w:rsidRPr="006C08BA">
        <w:rPr>
          <w:spacing w:val="-1"/>
          <w:sz w:val="24"/>
        </w:rPr>
        <w:t xml:space="preserve"> </w:t>
      </w:r>
      <w:r w:rsidRPr="006C08BA">
        <w:rPr>
          <w:sz w:val="24"/>
        </w:rPr>
        <w:t>base</w:t>
      </w:r>
      <w:r w:rsidRPr="006C08BA">
        <w:rPr>
          <w:spacing w:val="-1"/>
          <w:sz w:val="24"/>
        </w:rPr>
        <w:t xml:space="preserve"> </w:t>
      </w:r>
      <w:r w:rsidRPr="006C08BA">
        <w:rPr>
          <w:sz w:val="24"/>
        </w:rPr>
        <w:t>price</w:t>
      </w:r>
      <w:r w:rsidRPr="006C08BA">
        <w:rPr>
          <w:spacing w:val="-1"/>
          <w:sz w:val="24"/>
        </w:rPr>
        <w:t xml:space="preserve"> </w:t>
      </w:r>
      <w:r w:rsidRPr="006C08BA">
        <w:rPr>
          <w:sz w:val="24"/>
        </w:rPr>
        <w:t>and the</w:t>
      </w:r>
      <w:r w:rsidRPr="006C08BA">
        <w:rPr>
          <w:spacing w:val="-1"/>
          <w:sz w:val="24"/>
        </w:rPr>
        <w:t xml:space="preserve"> </w:t>
      </w:r>
      <w:r w:rsidRPr="006C08BA">
        <w:rPr>
          <w:sz w:val="24"/>
        </w:rPr>
        <w:t>period price</w:t>
      </w:r>
      <w:r w:rsidRPr="006C08BA">
        <w:rPr>
          <w:spacing w:val="-1"/>
          <w:sz w:val="24"/>
        </w:rPr>
        <w:t xml:space="preserve"> </w:t>
      </w:r>
      <w:r w:rsidRPr="006C08BA">
        <w:rPr>
          <w:sz w:val="24"/>
        </w:rPr>
        <w:t>of</w:t>
      </w:r>
      <w:r w:rsidRPr="006C08BA">
        <w:rPr>
          <w:spacing w:val="-1"/>
          <w:sz w:val="24"/>
        </w:rPr>
        <w:t xml:space="preserve"> </w:t>
      </w:r>
      <w:r w:rsidRPr="006C08BA">
        <w:rPr>
          <w:sz w:val="24"/>
        </w:rPr>
        <w:t>asphalt cement. Adjustments will be</w:t>
      </w:r>
      <w:r w:rsidRPr="006C08BA">
        <w:rPr>
          <w:spacing w:val="-4"/>
          <w:sz w:val="24"/>
        </w:rPr>
        <w:t xml:space="preserve"> </w:t>
      </w:r>
      <w:r w:rsidRPr="006C08BA">
        <w:rPr>
          <w:sz w:val="24"/>
        </w:rPr>
        <w:t>made</w:t>
      </w:r>
      <w:r w:rsidRPr="006C08BA">
        <w:rPr>
          <w:spacing w:val="-1"/>
          <w:sz w:val="24"/>
        </w:rPr>
        <w:t xml:space="preserve"> </w:t>
      </w:r>
      <w:r w:rsidRPr="006C08BA">
        <w:rPr>
          <w:sz w:val="24"/>
        </w:rPr>
        <w:t>upward or downward, as prices increase or decrease.</w:t>
      </w:r>
    </w:p>
    <w:p w14:paraId="402B9721" w14:textId="77777777" w:rsidR="00FA0FC4" w:rsidRPr="006C08BA" w:rsidRDefault="00263B8D">
      <w:pPr>
        <w:pStyle w:val="ListParagraph"/>
        <w:numPr>
          <w:ilvl w:val="0"/>
          <w:numId w:val="4"/>
        </w:numPr>
        <w:tabs>
          <w:tab w:val="left" w:pos="1439"/>
        </w:tabs>
        <w:spacing w:line="293" w:lineRule="exact"/>
        <w:ind w:left="1439" w:hanging="359"/>
        <w:rPr>
          <w:rFonts w:ascii="Symbol" w:hAnsi="Symbol"/>
          <w:sz w:val="24"/>
        </w:rPr>
      </w:pPr>
      <w:r w:rsidRPr="006C08BA">
        <w:rPr>
          <w:sz w:val="24"/>
        </w:rPr>
        <w:t>Item</w:t>
      </w:r>
      <w:r w:rsidRPr="006C08BA">
        <w:rPr>
          <w:spacing w:val="-3"/>
          <w:sz w:val="24"/>
        </w:rPr>
        <w:t xml:space="preserve"> </w:t>
      </w:r>
      <w:r w:rsidRPr="006C08BA">
        <w:rPr>
          <w:sz w:val="24"/>
        </w:rPr>
        <w:t>1</w:t>
      </w:r>
      <w:r w:rsidRPr="006C08BA">
        <w:rPr>
          <w:spacing w:val="-1"/>
          <w:sz w:val="24"/>
        </w:rPr>
        <w:t xml:space="preserve"> </w:t>
      </w:r>
      <w:r w:rsidRPr="006C08BA">
        <w:rPr>
          <w:sz w:val="24"/>
        </w:rPr>
        <w:t>Surface</w:t>
      </w:r>
      <w:r w:rsidRPr="006C08BA">
        <w:rPr>
          <w:spacing w:val="-2"/>
          <w:sz w:val="24"/>
        </w:rPr>
        <w:t xml:space="preserve"> </w:t>
      </w:r>
      <w:r w:rsidRPr="006C08BA">
        <w:rPr>
          <w:sz w:val="24"/>
        </w:rPr>
        <w:t>12.5</w:t>
      </w:r>
      <w:r w:rsidRPr="006C08BA">
        <w:rPr>
          <w:spacing w:val="-1"/>
          <w:sz w:val="24"/>
        </w:rPr>
        <w:t xml:space="preserve"> </w:t>
      </w:r>
      <w:r w:rsidRPr="006C08BA">
        <w:rPr>
          <w:sz w:val="24"/>
        </w:rPr>
        <w:t>mm</w:t>
      </w:r>
      <w:r w:rsidRPr="006C08BA">
        <w:rPr>
          <w:spacing w:val="-1"/>
          <w:sz w:val="24"/>
        </w:rPr>
        <w:t xml:space="preserve"> </w:t>
      </w:r>
      <w:r w:rsidRPr="006C08BA">
        <w:rPr>
          <w:sz w:val="24"/>
        </w:rPr>
        <w:t xml:space="preserve">– </w:t>
      </w:r>
      <w:r w:rsidRPr="006C08BA">
        <w:rPr>
          <w:spacing w:val="-4"/>
          <w:sz w:val="24"/>
        </w:rPr>
        <w:t>5.6%</w:t>
      </w:r>
    </w:p>
    <w:p w14:paraId="6351984A" w14:textId="77777777" w:rsidR="00FA0FC4" w:rsidRPr="006C08BA" w:rsidRDefault="00263B8D">
      <w:pPr>
        <w:pStyle w:val="ListParagraph"/>
        <w:numPr>
          <w:ilvl w:val="0"/>
          <w:numId w:val="4"/>
        </w:numPr>
        <w:tabs>
          <w:tab w:val="left" w:pos="1439"/>
        </w:tabs>
        <w:spacing w:line="293" w:lineRule="exact"/>
        <w:ind w:left="1439" w:hanging="359"/>
        <w:rPr>
          <w:rFonts w:ascii="Symbol" w:hAnsi="Symbol"/>
          <w:sz w:val="24"/>
        </w:rPr>
      </w:pPr>
      <w:r w:rsidRPr="006C08BA">
        <w:rPr>
          <w:sz w:val="24"/>
        </w:rPr>
        <w:t>Item</w:t>
      </w:r>
      <w:r w:rsidRPr="006C08BA">
        <w:rPr>
          <w:spacing w:val="-4"/>
          <w:sz w:val="24"/>
        </w:rPr>
        <w:t xml:space="preserve"> </w:t>
      </w:r>
      <w:r w:rsidRPr="006C08BA">
        <w:rPr>
          <w:sz w:val="24"/>
        </w:rPr>
        <w:t>2</w:t>
      </w:r>
      <w:r w:rsidRPr="006C08BA">
        <w:rPr>
          <w:spacing w:val="-1"/>
          <w:sz w:val="24"/>
        </w:rPr>
        <w:t xml:space="preserve"> </w:t>
      </w:r>
      <w:r w:rsidRPr="006C08BA">
        <w:rPr>
          <w:sz w:val="24"/>
        </w:rPr>
        <w:t>Shim</w:t>
      </w:r>
      <w:r w:rsidRPr="006C08BA">
        <w:rPr>
          <w:spacing w:val="-1"/>
          <w:sz w:val="24"/>
        </w:rPr>
        <w:t xml:space="preserve"> </w:t>
      </w:r>
      <w:r w:rsidRPr="006C08BA">
        <w:rPr>
          <w:sz w:val="24"/>
        </w:rPr>
        <w:t>–</w:t>
      </w:r>
      <w:r w:rsidRPr="006C08BA">
        <w:rPr>
          <w:spacing w:val="-1"/>
          <w:sz w:val="24"/>
        </w:rPr>
        <w:t xml:space="preserve"> </w:t>
      </w:r>
      <w:r w:rsidRPr="006C08BA">
        <w:rPr>
          <w:spacing w:val="-4"/>
          <w:sz w:val="24"/>
        </w:rPr>
        <w:t>6.2%</w:t>
      </w:r>
    </w:p>
    <w:p w14:paraId="4C4C3DC7" w14:textId="77777777" w:rsidR="00FA0FC4" w:rsidRPr="006C08BA" w:rsidRDefault="00263B8D">
      <w:pPr>
        <w:pStyle w:val="ListParagraph"/>
        <w:numPr>
          <w:ilvl w:val="0"/>
          <w:numId w:val="4"/>
        </w:numPr>
        <w:tabs>
          <w:tab w:val="left" w:pos="1439"/>
        </w:tabs>
        <w:spacing w:before="2"/>
        <w:ind w:left="1439" w:hanging="359"/>
        <w:rPr>
          <w:rFonts w:ascii="Symbol" w:hAnsi="Symbol"/>
          <w:sz w:val="24"/>
        </w:rPr>
      </w:pPr>
      <w:r w:rsidRPr="006C08BA">
        <w:rPr>
          <w:sz w:val="24"/>
        </w:rPr>
        <w:t>Items</w:t>
      </w:r>
      <w:r w:rsidRPr="006C08BA">
        <w:rPr>
          <w:spacing w:val="-2"/>
          <w:sz w:val="24"/>
        </w:rPr>
        <w:t xml:space="preserve"> </w:t>
      </w:r>
      <w:r w:rsidRPr="006C08BA">
        <w:rPr>
          <w:sz w:val="24"/>
        </w:rPr>
        <w:t>6</w:t>
      </w:r>
      <w:r w:rsidRPr="006C08BA">
        <w:rPr>
          <w:spacing w:val="-1"/>
          <w:sz w:val="24"/>
        </w:rPr>
        <w:t xml:space="preserve"> </w:t>
      </w:r>
      <w:r w:rsidRPr="006C08BA">
        <w:rPr>
          <w:sz w:val="24"/>
        </w:rPr>
        <w:t>&amp;</w:t>
      </w:r>
      <w:r w:rsidRPr="006C08BA">
        <w:rPr>
          <w:spacing w:val="-1"/>
          <w:sz w:val="24"/>
        </w:rPr>
        <w:t xml:space="preserve"> </w:t>
      </w:r>
      <w:r w:rsidRPr="006C08BA">
        <w:rPr>
          <w:sz w:val="24"/>
        </w:rPr>
        <w:t>7</w:t>
      </w:r>
      <w:r w:rsidRPr="006C08BA">
        <w:rPr>
          <w:spacing w:val="-1"/>
          <w:sz w:val="24"/>
        </w:rPr>
        <w:t xml:space="preserve"> </w:t>
      </w:r>
      <w:r w:rsidRPr="006C08BA">
        <w:rPr>
          <w:sz w:val="24"/>
        </w:rPr>
        <w:t>Sidewalk and</w:t>
      </w:r>
      <w:r w:rsidRPr="006C08BA">
        <w:rPr>
          <w:spacing w:val="-1"/>
          <w:sz w:val="24"/>
        </w:rPr>
        <w:t xml:space="preserve"> </w:t>
      </w:r>
      <w:r w:rsidRPr="006C08BA">
        <w:rPr>
          <w:sz w:val="24"/>
        </w:rPr>
        <w:t>hand-placed</w:t>
      </w:r>
      <w:r w:rsidRPr="006C08BA">
        <w:rPr>
          <w:spacing w:val="-1"/>
          <w:sz w:val="24"/>
        </w:rPr>
        <w:t xml:space="preserve"> </w:t>
      </w:r>
      <w:r w:rsidRPr="006C08BA">
        <w:rPr>
          <w:sz w:val="24"/>
        </w:rPr>
        <w:t>–</w:t>
      </w:r>
      <w:r w:rsidRPr="006C08BA">
        <w:rPr>
          <w:spacing w:val="-1"/>
          <w:sz w:val="24"/>
        </w:rPr>
        <w:t xml:space="preserve"> </w:t>
      </w:r>
      <w:r w:rsidRPr="006C08BA">
        <w:rPr>
          <w:spacing w:val="-4"/>
          <w:sz w:val="24"/>
        </w:rPr>
        <w:t>6.2%</w:t>
      </w:r>
    </w:p>
    <w:p w14:paraId="23EACE8A" w14:textId="77777777" w:rsidR="00FA0FC4" w:rsidRPr="006C08BA" w:rsidRDefault="00263B8D">
      <w:pPr>
        <w:spacing w:before="275"/>
        <w:ind w:left="720" w:right="793"/>
        <w:rPr>
          <w:sz w:val="24"/>
        </w:rPr>
      </w:pPr>
      <w:r w:rsidRPr="006C08BA">
        <w:rPr>
          <w:sz w:val="24"/>
        </w:rPr>
        <w:t>Hot</w:t>
      </w:r>
      <w:r w:rsidRPr="006C08BA">
        <w:rPr>
          <w:spacing w:val="-3"/>
          <w:sz w:val="24"/>
        </w:rPr>
        <w:t xml:space="preserve"> </w:t>
      </w:r>
      <w:r w:rsidRPr="006C08BA">
        <w:rPr>
          <w:sz w:val="24"/>
        </w:rPr>
        <w:t>Mix</w:t>
      </w:r>
      <w:r w:rsidRPr="006C08BA">
        <w:rPr>
          <w:spacing w:val="-3"/>
          <w:sz w:val="24"/>
        </w:rPr>
        <w:t xml:space="preserve"> </w:t>
      </w:r>
      <w:r w:rsidRPr="006C08BA">
        <w:rPr>
          <w:sz w:val="24"/>
        </w:rPr>
        <w:t>Asphalt</w:t>
      </w:r>
      <w:r w:rsidRPr="006C08BA">
        <w:rPr>
          <w:b/>
          <w:sz w:val="24"/>
        </w:rPr>
        <w:t>:</w:t>
      </w:r>
      <w:r w:rsidRPr="006C08BA">
        <w:rPr>
          <w:b/>
          <w:spacing w:val="-4"/>
          <w:sz w:val="24"/>
        </w:rPr>
        <w:t xml:space="preserve"> </w:t>
      </w:r>
      <w:r w:rsidRPr="006C08BA">
        <w:rPr>
          <w:sz w:val="24"/>
        </w:rPr>
        <w:t>The</w:t>
      </w:r>
      <w:r w:rsidRPr="006C08BA">
        <w:rPr>
          <w:spacing w:val="-4"/>
          <w:sz w:val="24"/>
        </w:rPr>
        <w:t xml:space="preserve"> </w:t>
      </w:r>
      <w:r w:rsidRPr="006C08BA">
        <w:rPr>
          <w:sz w:val="24"/>
        </w:rPr>
        <w:t>quantity</w:t>
      </w:r>
      <w:r w:rsidRPr="006C08BA">
        <w:rPr>
          <w:spacing w:val="-3"/>
          <w:sz w:val="24"/>
        </w:rPr>
        <w:t xml:space="preserve"> </w:t>
      </w:r>
      <w:r w:rsidRPr="006C08BA">
        <w:rPr>
          <w:sz w:val="24"/>
        </w:rPr>
        <w:t>of</w:t>
      </w:r>
      <w:r w:rsidRPr="006C08BA">
        <w:rPr>
          <w:spacing w:val="-4"/>
          <w:sz w:val="24"/>
        </w:rPr>
        <w:t xml:space="preserve"> </w:t>
      </w:r>
      <w:r w:rsidRPr="006C08BA">
        <w:rPr>
          <w:sz w:val="24"/>
        </w:rPr>
        <w:t>hot</w:t>
      </w:r>
      <w:r w:rsidRPr="006C08BA">
        <w:rPr>
          <w:spacing w:val="-3"/>
          <w:sz w:val="24"/>
        </w:rPr>
        <w:t xml:space="preserve"> </w:t>
      </w:r>
      <w:r w:rsidRPr="006C08BA">
        <w:rPr>
          <w:sz w:val="24"/>
        </w:rPr>
        <w:t>mix</w:t>
      </w:r>
      <w:r w:rsidRPr="006C08BA">
        <w:rPr>
          <w:spacing w:val="-3"/>
          <w:sz w:val="24"/>
        </w:rPr>
        <w:t xml:space="preserve"> </w:t>
      </w:r>
      <w:r w:rsidRPr="006C08BA">
        <w:rPr>
          <w:sz w:val="24"/>
        </w:rPr>
        <w:t>asphalt</w:t>
      </w:r>
      <w:r w:rsidRPr="006C08BA">
        <w:rPr>
          <w:spacing w:val="-3"/>
          <w:sz w:val="24"/>
        </w:rPr>
        <w:t xml:space="preserve"> </w:t>
      </w:r>
      <w:r w:rsidRPr="006C08BA">
        <w:rPr>
          <w:sz w:val="24"/>
        </w:rPr>
        <w:t>will</w:t>
      </w:r>
      <w:r w:rsidRPr="006C08BA">
        <w:rPr>
          <w:spacing w:val="-3"/>
          <w:sz w:val="24"/>
        </w:rPr>
        <w:t xml:space="preserve"> </w:t>
      </w:r>
      <w:r w:rsidRPr="006C08BA">
        <w:rPr>
          <w:sz w:val="24"/>
        </w:rPr>
        <w:t>be</w:t>
      </w:r>
      <w:r w:rsidRPr="006C08BA">
        <w:rPr>
          <w:spacing w:val="-4"/>
          <w:sz w:val="24"/>
        </w:rPr>
        <w:t xml:space="preserve"> </w:t>
      </w:r>
      <w:r w:rsidRPr="006C08BA">
        <w:rPr>
          <w:sz w:val="24"/>
        </w:rPr>
        <w:t>determined</w:t>
      </w:r>
      <w:r w:rsidRPr="006C08BA">
        <w:rPr>
          <w:spacing w:val="-3"/>
          <w:sz w:val="24"/>
        </w:rPr>
        <w:t xml:space="preserve"> </w:t>
      </w:r>
      <w:r w:rsidRPr="006C08BA">
        <w:rPr>
          <w:sz w:val="24"/>
        </w:rPr>
        <w:t>from</w:t>
      </w:r>
      <w:r w:rsidRPr="006C08BA">
        <w:rPr>
          <w:spacing w:val="-3"/>
          <w:sz w:val="24"/>
        </w:rPr>
        <w:t xml:space="preserve"> </w:t>
      </w:r>
      <w:r w:rsidRPr="006C08BA">
        <w:rPr>
          <w:sz w:val="24"/>
        </w:rPr>
        <w:t>the</w:t>
      </w:r>
      <w:r w:rsidRPr="006C08BA">
        <w:rPr>
          <w:spacing w:val="-4"/>
          <w:sz w:val="24"/>
        </w:rPr>
        <w:t xml:space="preserve"> </w:t>
      </w:r>
      <w:r w:rsidRPr="006C08BA">
        <w:rPr>
          <w:sz w:val="24"/>
        </w:rPr>
        <w:t>quantity shown on the payment requisition for each pay period.</w:t>
      </w:r>
    </w:p>
    <w:p w14:paraId="02025668" w14:textId="77777777" w:rsidR="00FA0FC4" w:rsidRPr="006C08BA" w:rsidRDefault="00263B8D">
      <w:pPr>
        <w:ind w:left="720" w:right="793"/>
        <w:rPr>
          <w:sz w:val="24"/>
        </w:rPr>
      </w:pPr>
      <w:r w:rsidRPr="006C08BA">
        <w:rPr>
          <w:sz w:val="24"/>
        </w:rPr>
        <w:t>Base Price: The base price of performance graded binder to be used is the price per standard ton current with the bid opening date. This price is determined by using the average</w:t>
      </w:r>
      <w:r w:rsidRPr="006C08BA">
        <w:rPr>
          <w:spacing w:val="-4"/>
          <w:sz w:val="24"/>
        </w:rPr>
        <w:t xml:space="preserve"> </w:t>
      </w:r>
      <w:r w:rsidRPr="006C08BA">
        <w:rPr>
          <w:sz w:val="24"/>
        </w:rPr>
        <w:t>New</w:t>
      </w:r>
      <w:r w:rsidRPr="006C08BA">
        <w:rPr>
          <w:spacing w:val="-4"/>
          <w:sz w:val="24"/>
        </w:rPr>
        <w:t xml:space="preserve"> </w:t>
      </w:r>
      <w:r w:rsidRPr="006C08BA">
        <w:rPr>
          <w:sz w:val="24"/>
        </w:rPr>
        <w:t>England</w:t>
      </w:r>
      <w:r w:rsidRPr="006C08BA">
        <w:rPr>
          <w:spacing w:val="-3"/>
          <w:sz w:val="24"/>
        </w:rPr>
        <w:t xml:space="preserve"> </w:t>
      </w:r>
      <w:r w:rsidRPr="006C08BA">
        <w:rPr>
          <w:sz w:val="24"/>
        </w:rPr>
        <w:t>Selling</w:t>
      </w:r>
      <w:r w:rsidRPr="006C08BA">
        <w:rPr>
          <w:spacing w:val="-3"/>
          <w:sz w:val="24"/>
        </w:rPr>
        <w:t xml:space="preserve"> </w:t>
      </w:r>
      <w:r w:rsidRPr="006C08BA">
        <w:rPr>
          <w:sz w:val="24"/>
        </w:rPr>
        <w:t>Price</w:t>
      </w:r>
      <w:r w:rsidRPr="006C08BA">
        <w:rPr>
          <w:spacing w:val="-4"/>
          <w:sz w:val="24"/>
        </w:rPr>
        <w:t xml:space="preserve"> </w:t>
      </w:r>
      <w:r w:rsidRPr="006C08BA">
        <w:rPr>
          <w:sz w:val="24"/>
        </w:rPr>
        <w:t>(Excluding</w:t>
      </w:r>
      <w:r w:rsidRPr="006C08BA">
        <w:rPr>
          <w:spacing w:val="-3"/>
          <w:sz w:val="24"/>
        </w:rPr>
        <w:t xml:space="preserve"> </w:t>
      </w:r>
      <w:r w:rsidRPr="006C08BA">
        <w:rPr>
          <w:sz w:val="24"/>
        </w:rPr>
        <w:t>the</w:t>
      </w:r>
      <w:r w:rsidRPr="006C08BA">
        <w:rPr>
          <w:spacing w:val="-4"/>
          <w:sz w:val="24"/>
        </w:rPr>
        <w:t xml:space="preserve"> </w:t>
      </w:r>
      <w:r w:rsidRPr="006C08BA">
        <w:rPr>
          <w:sz w:val="24"/>
        </w:rPr>
        <w:t>Connecticut</w:t>
      </w:r>
      <w:r w:rsidRPr="006C08BA">
        <w:rPr>
          <w:spacing w:val="-3"/>
          <w:sz w:val="24"/>
        </w:rPr>
        <w:t xml:space="preserve"> </w:t>
      </w:r>
      <w:r w:rsidRPr="006C08BA">
        <w:rPr>
          <w:sz w:val="24"/>
        </w:rPr>
        <w:t>market</w:t>
      </w:r>
      <w:r w:rsidRPr="006C08BA">
        <w:rPr>
          <w:spacing w:val="-3"/>
          <w:sz w:val="24"/>
        </w:rPr>
        <w:t xml:space="preserve"> </w:t>
      </w:r>
      <w:r w:rsidRPr="006C08BA">
        <w:rPr>
          <w:sz w:val="24"/>
        </w:rPr>
        <w:t>area),</w:t>
      </w:r>
      <w:r w:rsidRPr="006C08BA">
        <w:rPr>
          <w:spacing w:val="-3"/>
          <w:sz w:val="24"/>
        </w:rPr>
        <w:t xml:space="preserve"> </w:t>
      </w:r>
      <w:r w:rsidRPr="006C08BA">
        <w:rPr>
          <w:sz w:val="24"/>
        </w:rPr>
        <w:t>as</w:t>
      </w:r>
      <w:r w:rsidRPr="006C08BA">
        <w:rPr>
          <w:spacing w:val="-3"/>
          <w:sz w:val="24"/>
        </w:rPr>
        <w:t xml:space="preserve"> </w:t>
      </w:r>
      <w:r w:rsidRPr="006C08BA">
        <w:rPr>
          <w:sz w:val="24"/>
        </w:rPr>
        <w:t>listed</w:t>
      </w:r>
      <w:r w:rsidRPr="006C08BA">
        <w:rPr>
          <w:spacing w:val="-3"/>
          <w:sz w:val="24"/>
        </w:rPr>
        <w:t xml:space="preserve"> </w:t>
      </w:r>
      <w:r w:rsidRPr="006C08BA">
        <w:rPr>
          <w:sz w:val="24"/>
        </w:rPr>
        <w:t>in the Asphalt Weekly Monitor.</w:t>
      </w:r>
    </w:p>
    <w:p w14:paraId="2EB99831" w14:textId="77777777" w:rsidR="00FA0FC4" w:rsidRPr="006C08BA" w:rsidRDefault="00263B8D">
      <w:pPr>
        <w:ind w:left="720" w:right="793"/>
        <w:rPr>
          <w:sz w:val="24"/>
        </w:rPr>
      </w:pPr>
      <w:r w:rsidRPr="006C08BA">
        <w:rPr>
          <w:sz w:val="24"/>
        </w:rPr>
        <w:t xml:space="preserve">Period Price: The period price of performance graded binder will be determined by the </w:t>
      </w:r>
      <w:proofErr w:type="gramStart"/>
      <w:r w:rsidRPr="006C08BA">
        <w:rPr>
          <w:sz w:val="24"/>
        </w:rPr>
        <w:t>City</w:t>
      </w:r>
      <w:proofErr w:type="gramEnd"/>
      <w:r w:rsidRPr="006C08BA">
        <w:rPr>
          <w:spacing w:val="-4"/>
          <w:sz w:val="24"/>
        </w:rPr>
        <w:t xml:space="preserve"> </w:t>
      </w:r>
      <w:r w:rsidRPr="006C08BA">
        <w:rPr>
          <w:sz w:val="24"/>
        </w:rPr>
        <w:t>by</w:t>
      </w:r>
      <w:r w:rsidRPr="006C08BA">
        <w:rPr>
          <w:spacing w:val="-4"/>
          <w:sz w:val="24"/>
        </w:rPr>
        <w:t xml:space="preserve"> </w:t>
      </w:r>
      <w:r w:rsidRPr="006C08BA">
        <w:rPr>
          <w:sz w:val="24"/>
        </w:rPr>
        <w:t>using</w:t>
      </w:r>
      <w:r w:rsidRPr="006C08BA">
        <w:rPr>
          <w:spacing w:val="-4"/>
          <w:sz w:val="24"/>
        </w:rPr>
        <w:t xml:space="preserve"> </w:t>
      </w:r>
      <w:r w:rsidRPr="006C08BA">
        <w:rPr>
          <w:sz w:val="24"/>
        </w:rPr>
        <w:t>the</w:t>
      </w:r>
      <w:r w:rsidRPr="006C08BA">
        <w:rPr>
          <w:spacing w:val="-5"/>
          <w:sz w:val="24"/>
        </w:rPr>
        <w:t xml:space="preserve"> </w:t>
      </w:r>
      <w:r w:rsidRPr="006C08BA">
        <w:rPr>
          <w:sz w:val="24"/>
        </w:rPr>
        <w:t>average</w:t>
      </w:r>
      <w:r w:rsidRPr="006C08BA">
        <w:rPr>
          <w:spacing w:val="-3"/>
          <w:sz w:val="24"/>
        </w:rPr>
        <w:t xml:space="preserve"> </w:t>
      </w:r>
      <w:r w:rsidRPr="006C08BA">
        <w:rPr>
          <w:sz w:val="24"/>
        </w:rPr>
        <w:t>New</w:t>
      </w:r>
      <w:r w:rsidRPr="006C08BA">
        <w:rPr>
          <w:spacing w:val="-5"/>
          <w:sz w:val="24"/>
        </w:rPr>
        <w:t xml:space="preserve"> </w:t>
      </w:r>
      <w:r w:rsidRPr="006C08BA">
        <w:rPr>
          <w:sz w:val="24"/>
        </w:rPr>
        <w:t>England</w:t>
      </w:r>
      <w:r w:rsidRPr="006C08BA">
        <w:rPr>
          <w:spacing w:val="-4"/>
          <w:sz w:val="24"/>
        </w:rPr>
        <w:t xml:space="preserve"> </w:t>
      </w:r>
      <w:r w:rsidRPr="006C08BA">
        <w:rPr>
          <w:sz w:val="24"/>
        </w:rPr>
        <w:t>Selling</w:t>
      </w:r>
      <w:r w:rsidRPr="006C08BA">
        <w:rPr>
          <w:spacing w:val="-4"/>
          <w:sz w:val="24"/>
        </w:rPr>
        <w:t xml:space="preserve"> </w:t>
      </w:r>
      <w:r w:rsidRPr="006C08BA">
        <w:rPr>
          <w:sz w:val="24"/>
        </w:rPr>
        <w:t>Price</w:t>
      </w:r>
      <w:r w:rsidRPr="006C08BA">
        <w:rPr>
          <w:spacing w:val="-5"/>
          <w:sz w:val="24"/>
        </w:rPr>
        <w:t xml:space="preserve"> </w:t>
      </w:r>
      <w:r w:rsidRPr="006C08BA">
        <w:rPr>
          <w:sz w:val="24"/>
        </w:rPr>
        <w:t>(Excluding</w:t>
      </w:r>
      <w:r w:rsidRPr="006C08BA">
        <w:rPr>
          <w:spacing w:val="-4"/>
          <w:sz w:val="24"/>
        </w:rPr>
        <w:t xml:space="preserve"> </w:t>
      </w:r>
      <w:r w:rsidRPr="006C08BA">
        <w:rPr>
          <w:sz w:val="24"/>
        </w:rPr>
        <w:t>the</w:t>
      </w:r>
      <w:r w:rsidRPr="006C08BA">
        <w:rPr>
          <w:spacing w:val="-5"/>
          <w:sz w:val="24"/>
        </w:rPr>
        <w:t xml:space="preserve"> </w:t>
      </w:r>
      <w:r w:rsidRPr="006C08BA">
        <w:rPr>
          <w:sz w:val="24"/>
        </w:rPr>
        <w:t>Connecticut</w:t>
      </w:r>
      <w:r w:rsidRPr="006C08BA">
        <w:rPr>
          <w:spacing w:val="-4"/>
          <w:sz w:val="24"/>
        </w:rPr>
        <w:t xml:space="preserve"> </w:t>
      </w:r>
      <w:r w:rsidRPr="006C08BA">
        <w:rPr>
          <w:sz w:val="24"/>
        </w:rPr>
        <w:t>market area), listed in the Asphalt Weekly Monitor current with the paving date. The maximum Period Price for paving after the adjusted Contract Completion Date will be the Period Price on the adjusted Contract Completion Date.</w:t>
      </w:r>
    </w:p>
    <w:p w14:paraId="2110636D" w14:textId="77777777" w:rsidR="00FA0FC4" w:rsidRPr="006C08BA" w:rsidRDefault="00FA0FC4">
      <w:pPr>
        <w:pStyle w:val="BodyText"/>
        <w:rPr>
          <w:sz w:val="24"/>
        </w:rPr>
      </w:pPr>
    </w:p>
    <w:p w14:paraId="0CC30BFE" w14:textId="77777777" w:rsidR="00FA0FC4" w:rsidRPr="006C08BA" w:rsidRDefault="00263B8D">
      <w:pPr>
        <w:ind w:left="719" w:right="793"/>
        <w:rPr>
          <w:sz w:val="24"/>
        </w:rPr>
      </w:pPr>
      <w:r w:rsidRPr="006C08BA">
        <w:rPr>
          <w:sz w:val="24"/>
        </w:rPr>
        <w:t>The</w:t>
      </w:r>
      <w:r w:rsidRPr="006C08BA">
        <w:rPr>
          <w:spacing w:val="-4"/>
          <w:sz w:val="24"/>
        </w:rPr>
        <w:t xml:space="preserve"> </w:t>
      </w:r>
      <w:r w:rsidRPr="006C08BA">
        <w:rPr>
          <w:sz w:val="24"/>
        </w:rPr>
        <w:t>contractor</w:t>
      </w:r>
      <w:r w:rsidRPr="006C08BA">
        <w:rPr>
          <w:spacing w:val="-4"/>
          <w:sz w:val="24"/>
        </w:rPr>
        <w:t xml:space="preserve"> </w:t>
      </w:r>
      <w:r w:rsidRPr="006C08BA">
        <w:rPr>
          <w:sz w:val="24"/>
        </w:rPr>
        <w:t>shall</w:t>
      </w:r>
      <w:r w:rsidRPr="006C08BA">
        <w:rPr>
          <w:spacing w:val="-3"/>
          <w:sz w:val="24"/>
        </w:rPr>
        <w:t xml:space="preserve"> </w:t>
      </w:r>
      <w:r w:rsidRPr="006C08BA">
        <w:rPr>
          <w:sz w:val="24"/>
        </w:rPr>
        <w:t>provide</w:t>
      </w:r>
      <w:r w:rsidRPr="006C08BA">
        <w:rPr>
          <w:spacing w:val="-4"/>
          <w:sz w:val="24"/>
        </w:rPr>
        <w:t xml:space="preserve"> </w:t>
      </w:r>
      <w:r w:rsidRPr="006C08BA">
        <w:rPr>
          <w:sz w:val="24"/>
        </w:rPr>
        <w:t>copies</w:t>
      </w:r>
      <w:r w:rsidRPr="006C08BA">
        <w:rPr>
          <w:spacing w:val="-3"/>
          <w:sz w:val="24"/>
        </w:rPr>
        <w:t xml:space="preserve"> </w:t>
      </w:r>
      <w:r w:rsidRPr="006C08BA">
        <w:rPr>
          <w:sz w:val="24"/>
        </w:rPr>
        <w:t>of</w:t>
      </w:r>
      <w:r w:rsidRPr="006C08BA">
        <w:rPr>
          <w:spacing w:val="-4"/>
          <w:sz w:val="24"/>
        </w:rPr>
        <w:t xml:space="preserve"> </w:t>
      </w:r>
      <w:r w:rsidRPr="006C08BA">
        <w:rPr>
          <w:sz w:val="24"/>
        </w:rPr>
        <w:t>published</w:t>
      </w:r>
      <w:r w:rsidRPr="006C08BA">
        <w:rPr>
          <w:spacing w:val="-3"/>
          <w:sz w:val="24"/>
        </w:rPr>
        <w:t xml:space="preserve"> </w:t>
      </w:r>
      <w:r w:rsidRPr="006C08BA">
        <w:rPr>
          <w:sz w:val="24"/>
        </w:rPr>
        <w:t>industry</w:t>
      </w:r>
      <w:r w:rsidRPr="006C08BA">
        <w:rPr>
          <w:spacing w:val="-3"/>
          <w:sz w:val="24"/>
        </w:rPr>
        <w:t xml:space="preserve"> </w:t>
      </w:r>
      <w:r w:rsidRPr="006C08BA">
        <w:rPr>
          <w:sz w:val="24"/>
        </w:rPr>
        <w:t>information</w:t>
      </w:r>
      <w:r w:rsidRPr="006C08BA">
        <w:rPr>
          <w:spacing w:val="-3"/>
          <w:sz w:val="24"/>
        </w:rPr>
        <w:t xml:space="preserve"> </w:t>
      </w:r>
      <w:r w:rsidRPr="006C08BA">
        <w:rPr>
          <w:sz w:val="24"/>
        </w:rPr>
        <w:t>relevant</w:t>
      </w:r>
      <w:r w:rsidRPr="006C08BA">
        <w:rPr>
          <w:spacing w:val="-3"/>
          <w:sz w:val="24"/>
        </w:rPr>
        <w:t xml:space="preserve"> </w:t>
      </w:r>
      <w:r w:rsidRPr="006C08BA">
        <w:rPr>
          <w:sz w:val="24"/>
        </w:rPr>
        <w:t>to</w:t>
      </w:r>
      <w:r w:rsidRPr="006C08BA">
        <w:rPr>
          <w:spacing w:val="-3"/>
          <w:sz w:val="24"/>
        </w:rPr>
        <w:t xml:space="preserve"> </w:t>
      </w:r>
      <w:r w:rsidRPr="006C08BA">
        <w:rPr>
          <w:sz w:val="24"/>
        </w:rPr>
        <w:t>and</w:t>
      </w:r>
      <w:r w:rsidRPr="006C08BA">
        <w:rPr>
          <w:spacing w:val="-3"/>
          <w:sz w:val="24"/>
        </w:rPr>
        <w:t xml:space="preserve"> </w:t>
      </w:r>
      <w:r w:rsidRPr="006C08BA">
        <w:rPr>
          <w:sz w:val="24"/>
        </w:rPr>
        <w:t>in support of the adjustment calculations and submit written calculations to the City demonstrating</w:t>
      </w:r>
      <w:r w:rsidRPr="006C08BA">
        <w:rPr>
          <w:spacing w:val="-3"/>
          <w:sz w:val="24"/>
        </w:rPr>
        <w:t xml:space="preserve"> </w:t>
      </w:r>
      <w:r w:rsidRPr="006C08BA">
        <w:rPr>
          <w:sz w:val="24"/>
        </w:rPr>
        <w:t>how</w:t>
      </w:r>
      <w:r w:rsidRPr="006C08BA">
        <w:rPr>
          <w:spacing w:val="-4"/>
          <w:sz w:val="24"/>
        </w:rPr>
        <w:t xml:space="preserve"> </w:t>
      </w:r>
      <w:r w:rsidRPr="006C08BA">
        <w:rPr>
          <w:sz w:val="24"/>
        </w:rPr>
        <w:t>the</w:t>
      </w:r>
      <w:r w:rsidRPr="006C08BA">
        <w:rPr>
          <w:spacing w:val="-4"/>
          <w:sz w:val="24"/>
        </w:rPr>
        <w:t xml:space="preserve"> </w:t>
      </w:r>
      <w:r w:rsidRPr="006C08BA">
        <w:rPr>
          <w:sz w:val="24"/>
        </w:rPr>
        <w:t>price</w:t>
      </w:r>
      <w:r w:rsidRPr="006C08BA">
        <w:rPr>
          <w:spacing w:val="-4"/>
          <w:sz w:val="24"/>
        </w:rPr>
        <w:t xml:space="preserve"> </w:t>
      </w:r>
      <w:r w:rsidRPr="006C08BA">
        <w:rPr>
          <w:sz w:val="24"/>
        </w:rPr>
        <w:t>of</w:t>
      </w:r>
      <w:r w:rsidRPr="006C08BA">
        <w:rPr>
          <w:spacing w:val="-4"/>
          <w:sz w:val="24"/>
        </w:rPr>
        <w:t xml:space="preserve"> </w:t>
      </w:r>
      <w:r w:rsidRPr="006C08BA">
        <w:rPr>
          <w:sz w:val="24"/>
        </w:rPr>
        <w:t>the</w:t>
      </w:r>
      <w:r w:rsidRPr="006C08BA">
        <w:rPr>
          <w:spacing w:val="-2"/>
          <w:sz w:val="24"/>
        </w:rPr>
        <w:t xml:space="preserve"> </w:t>
      </w:r>
      <w:r w:rsidRPr="006C08BA">
        <w:rPr>
          <w:sz w:val="24"/>
        </w:rPr>
        <w:t>asphalt</w:t>
      </w:r>
      <w:r w:rsidRPr="006C08BA">
        <w:rPr>
          <w:spacing w:val="-3"/>
          <w:sz w:val="24"/>
        </w:rPr>
        <w:t xml:space="preserve"> </w:t>
      </w:r>
      <w:r w:rsidRPr="006C08BA">
        <w:rPr>
          <w:sz w:val="24"/>
        </w:rPr>
        <w:t>items</w:t>
      </w:r>
      <w:r w:rsidRPr="006C08BA">
        <w:rPr>
          <w:spacing w:val="-3"/>
          <w:sz w:val="24"/>
        </w:rPr>
        <w:t xml:space="preserve"> </w:t>
      </w:r>
      <w:proofErr w:type="gramStart"/>
      <w:r w:rsidRPr="006C08BA">
        <w:rPr>
          <w:sz w:val="24"/>
        </w:rPr>
        <w:t>have</w:t>
      </w:r>
      <w:proofErr w:type="gramEnd"/>
      <w:r w:rsidRPr="006C08BA">
        <w:rPr>
          <w:spacing w:val="-4"/>
          <w:sz w:val="24"/>
        </w:rPr>
        <w:t xml:space="preserve"> </w:t>
      </w:r>
      <w:r w:rsidRPr="006C08BA">
        <w:rPr>
          <w:sz w:val="24"/>
        </w:rPr>
        <w:t>changed,</w:t>
      </w:r>
      <w:r w:rsidRPr="006C08BA">
        <w:rPr>
          <w:spacing w:val="-3"/>
          <w:sz w:val="24"/>
        </w:rPr>
        <w:t xml:space="preserve"> </w:t>
      </w:r>
      <w:r w:rsidRPr="006C08BA">
        <w:rPr>
          <w:sz w:val="24"/>
        </w:rPr>
        <w:t>either</w:t>
      </w:r>
      <w:r w:rsidRPr="006C08BA">
        <w:rPr>
          <w:spacing w:val="-4"/>
          <w:sz w:val="24"/>
        </w:rPr>
        <w:t xml:space="preserve"> </w:t>
      </w:r>
      <w:r w:rsidRPr="006C08BA">
        <w:rPr>
          <w:sz w:val="24"/>
        </w:rPr>
        <w:t>up</w:t>
      </w:r>
      <w:r w:rsidRPr="006C08BA">
        <w:rPr>
          <w:spacing w:val="-1"/>
          <w:sz w:val="24"/>
        </w:rPr>
        <w:t xml:space="preserve"> </w:t>
      </w:r>
      <w:r w:rsidRPr="006C08BA">
        <w:rPr>
          <w:sz w:val="24"/>
        </w:rPr>
        <w:t>or</w:t>
      </w:r>
      <w:r w:rsidRPr="006C08BA">
        <w:rPr>
          <w:spacing w:val="-4"/>
          <w:sz w:val="24"/>
        </w:rPr>
        <w:t xml:space="preserve"> </w:t>
      </w:r>
      <w:r w:rsidRPr="006C08BA">
        <w:rPr>
          <w:sz w:val="24"/>
        </w:rPr>
        <w:t>down,</w:t>
      </w:r>
      <w:r w:rsidRPr="006C08BA">
        <w:rPr>
          <w:spacing w:val="-3"/>
          <w:sz w:val="24"/>
        </w:rPr>
        <w:t xml:space="preserve"> </w:t>
      </w:r>
      <w:r w:rsidRPr="006C08BA">
        <w:rPr>
          <w:sz w:val="24"/>
        </w:rPr>
        <w:t>over the project period.</w:t>
      </w:r>
    </w:p>
    <w:p w14:paraId="31AFB603" w14:textId="77777777" w:rsidR="00FA0FC4" w:rsidRPr="006C08BA" w:rsidRDefault="00FA0FC4">
      <w:pPr>
        <w:rPr>
          <w:sz w:val="24"/>
        </w:rPr>
        <w:sectPr w:rsidR="00FA0FC4" w:rsidRPr="006C08BA">
          <w:pgSz w:w="12240" w:h="15840"/>
          <w:pgMar w:top="660" w:right="1080" w:bottom="980" w:left="1080" w:header="0" w:footer="787" w:gutter="0"/>
          <w:cols w:space="720"/>
        </w:sectPr>
      </w:pPr>
    </w:p>
    <w:p w14:paraId="3CE66768" w14:textId="77777777" w:rsidR="00FA0FC4" w:rsidRPr="006C08BA" w:rsidRDefault="00FA0FC4">
      <w:pPr>
        <w:pStyle w:val="BodyText"/>
        <w:spacing w:before="2"/>
        <w:rPr>
          <w:sz w:val="2"/>
        </w:rPr>
      </w:pPr>
    </w:p>
    <w:tbl>
      <w:tblPr>
        <w:tblW w:w="0" w:type="auto"/>
        <w:tblInd w:w="29" w:type="dxa"/>
        <w:tblLayout w:type="fixed"/>
        <w:tblCellMar>
          <w:left w:w="0" w:type="dxa"/>
          <w:right w:w="0" w:type="dxa"/>
        </w:tblCellMar>
        <w:tblLook w:val="01E0" w:firstRow="1" w:lastRow="1" w:firstColumn="1" w:lastColumn="1" w:noHBand="0" w:noVBand="0"/>
      </w:tblPr>
      <w:tblGrid>
        <w:gridCol w:w="4898"/>
        <w:gridCol w:w="2180"/>
        <w:gridCol w:w="2169"/>
      </w:tblGrid>
      <w:tr w:rsidR="006C08BA" w:rsidRPr="006C08BA" w14:paraId="395E88DF" w14:textId="77777777">
        <w:trPr>
          <w:trHeight w:val="330"/>
        </w:trPr>
        <w:tc>
          <w:tcPr>
            <w:tcW w:w="4898" w:type="dxa"/>
          </w:tcPr>
          <w:p w14:paraId="6E19E435" w14:textId="16856569" w:rsidR="00FA0FC4" w:rsidRPr="006C08BA" w:rsidRDefault="00263B8D">
            <w:pPr>
              <w:pStyle w:val="TableParagraph"/>
              <w:spacing w:before="0" w:line="266" w:lineRule="exact"/>
              <w:ind w:left="50"/>
              <w:rPr>
                <w:b/>
                <w:sz w:val="24"/>
              </w:rPr>
            </w:pPr>
            <w:r w:rsidRPr="006C08BA">
              <w:rPr>
                <w:b/>
                <w:sz w:val="24"/>
                <w:u w:val="single"/>
              </w:rPr>
              <w:t>Bid</w:t>
            </w:r>
            <w:r w:rsidRPr="006C08BA">
              <w:rPr>
                <w:b/>
                <w:spacing w:val="-2"/>
                <w:sz w:val="24"/>
                <w:u w:val="single"/>
              </w:rPr>
              <w:t xml:space="preserve"> </w:t>
            </w:r>
            <w:r w:rsidRPr="006C08BA">
              <w:rPr>
                <w:b/>
                <w:sz w:val="24"/>
                <w:u w:val="single"/>
              </w:rPr>
              <w:t>Items:</w:t>
            </w:r>
            <w:r w:rsidRPr="006C08BA">
              <w:rPr>
                <w:b/>
                <w:spacing w:val="-3"/>
                <w:sz w:val="24"/>
                <w:u w:val="single"/>
              </w:rPr>
              <w:t xml:space="preserve"> </w:t>
            </w:r>
            <w:r w:rsidRPr="006C08BA">
              <w:rPr>
                <w:b/>
                <w:sz w:val="24"/>
                <w:u w:val="single"/>
              </w:rPr>
              <w:t>2025/2026</w:t>
            </w:r>
            <w:r w:rsidRPr="006C08BA">
              <w:rPr>
                <w:b/>
                <w:spacing w:val="-2"/>
                <w:sz w:val="24"/>
                <w:u w:val="single"/>
              </w:rPr>
              <w:t xml:space="preserve"> </w:t>
            </w:r>
            <w:r w:rsidRPr="006C08BA">
              <w:rPr>
                <w:b/>
                <w:sz w:val="24"/>
                <w:u w:val="single"/>
              </w:rPr>
              <w:t>Bath</w:t>
            </w:r>
            <w:r w:rsidRPr="006C08BA">
              <w:rPr>
                <w:b/>
                <w:spacing w:val="-2"/>
                <w:sz w:val="24"/>
                <w:u w:val="single"/>
              </w:rPr>
              <w:t xml:space="preserve"> </w:t>
            </w:r>
            <w:r w:rsidRPr="006C08BA">
              <w:rPr>
                <w:b/>
                <w:sz w:val="24"/>
                <w:u w:val="single"/>
              </w:rPr>
              <w:t>City</w:t>
            </w:r>
            <w:r w:rsidRPr="006C08BA">
              <w:rPr>
                <w:b/>
                <w:spacing w:val="-1"/>
                <w:sz w:val="24"/>
                <w:u w:val="single"/>
              </w:rPr>
              <w:t xml:space="preserve"> </w:t>
            </w:r>
            <w:r w:rsidRPr="006C08BA">
              <w:rPr>
                <w:b/>
                <w:spacing w:val="-2"/>
                <w:sz w:val="24"/>
                <w:u w:val="single"/>
              </w:rPr>
              <w:t>Streets</w:t>
            </w:r>
          </w:p>
        </w:tc>
        <w:tc>
          <w:tcPr>
            <w:tcW w:w="4349" w:type="dxa"/>
            <w:gridSpan w:val="2"/>
          </w:tcPr>
          <w:p w14:paraId="7254C6E1" w14:textId="77777777" w:rsidR="00FA0FC4" w:rsidRPr="006C08BA" w:rsidRDefault="00FA0FC4">
            <w:pPr>
              <w:pStyle w:val="TableParagraph"/>
              <w:spacing w:before="0"/>
            </w:pPr>
          </w:p>
        </w:tc>
      </w:tr>
      <w:tr w:rsidR="006C08BA" w:rsidRPr="006C08BA" w14:paraId="5189643A" w14:textId="77777777">
        <w:trPr>
          <w:trHeight w:val="395"/>
        </w:trPr>
        <w:tc>
          <w:tcPr>
            <w:tcW w:w="4898" w:type="dxa"/>
          </w:tcPr>
          <w:p w14:paraId="7AB59279" w14:textId="77777777" w:rsidR="00FA0FC4" w:rsidRPr="00A507D3" w:rsidRDefault="00263B8D">
            <w:pPr>
              <w:pStyle w:val="TableParagraph"/>
              <w:ind w:left="50"/>
              <w:rPr>
                <w:sz w:val="24"/>
                <w:lang w:val="fr-FR"/>
              </w:rPr>
            </w:pPr>
            <w:r w:rsidRPr="00A507D3">
              <w:rPr>
                <w:sz w:val="24"/>
                <w:lang w:val="fr-FR"/>
              </w:rPr>
              <w:t>Item</w:t>
            </w:r>
            <w:r w:rsidRPr="00A507D3">
              <w:rPr>
                <w:spacing w:val="-2"/>
                <w:sz w:val="24"/>
                <w:lang w:val="fr-FR"/>
              </w:rPr>
              <w:t xml:space="preserve"> </w:t>
            </w:r>
            <w:r w:rsidRPr="00A507D3">
              <w:rPr>
                <w:sz w:val="24"/>
                <w:lang w:val="fr-FR"/>
              </w:rPr>
              <w:t>1</w:t>
            </w:r>
            <w:r w:rsidRPr="00A507D3">
              <w:rPr>
                <w:spacing w:val="1"/>
                <w:sz w:val="24"/>
                <w:lang w:val="fr-FR"/>
              </w:rPr>
              <w:t xml:space="preserve"> </w:t>
            </w:r>
            <w:r w:rsidRPr="00A507D3">
              <w:rPr>
                <w:sz w:val="24"/>
                <w:lang w:val="fr-FR"/>
              </w:rPr>
              <w:t>-</w:t>
            </w:r>
            <w:r w:rsidRPr="00A507D3">
              <w:rPr>
                <w:spacing w:val="-2"/>
                <w:sz w:val="24"/>
                <w:lang w:val="fr-FR"/>
              </w:rPr>
              <w:t xml:space="preserve"> </w:t>
            </w:r>
            <w:r w:rsidRPr="00A507D3">
              <w:rPr>
                <w:sz w:val="24"/>
                <w:lang w:val="fr-FR"/>
              </w:rPr>
              <w:t>Surface</w:t>
            </w:r>
            <w:r w:rsidRPr="00A507D3">
              <w:rPr>
                <w:spacing w:val="-2"/>
                <w:sz w:val="24"/>
                <w:lang w:val="fr-FR"/>
              </w:rPr>
              <w:t xml:space="preserve"> </w:t>
            </w:r>
            <w:r w:rsidRPr="00A507D3">
              <w:rPr>
                <w:sz w:val="24"/>
                <w:lang w:val="fr-FR"/>
              </w:rPr>
              <w:t>Course –</w:t>
            </w:r>
            <w:r w:rsidRPr="00A507D3">
              <w:rPr>
                <w:spacing w:val="-1"/>
                <w:sz w:val="24"/>
                <w:lang w:val="fr-FR"/>
              </w:rPr>
              <w:t xml:space="preserve"> </w:t>
            </w:r>
            <w:r w:rsidRPr="00A507D3">
              <w:rPr>
                <w:sz w:val="24"/>
                <w:lang w:val="fr-FR"/>
              </w:rPr>
              <w:t>est.</w:t>
            </w:r>
            <w:r w:rsidRPr="00A507D3">
              <w:rPr>
                <w:spacing w:val="-1"/>
                <w:sz w:val="24"/>
                <w:lang w:val="fr-FR"/>
              </w:rPr>
              <w:t xml:space="preserve"> </w:t>
            </w:r>
            <w:r w:rsidRPr="00A507D3">
              <w:rPr>
                <w:sz w:val="24"/>
                <w:lang w:val="fr-FR"/>
              </w:rPr>
              <w:t>1,200</w:t>
            </w:r>
            <w:r w:rsidRPr="00A507D3">
              <w:rPr>
                <w:spacing w:val="-1"/>
                <w:sz w:val="24"/>
                <w:lang w:val="fr-FR"/>
              </w:rPr>
              <w:t xml:space="preserve"> </w:t>
            </w:r>
            <w:proofErr w:type="gramStart"/>
            <w:r w:rsidRPr="00A507D3">
              <w:rPr>
                <w:spacing w:val="-5"/>
                <w:sz w:val="24"/>
                <w:lang w:val="fr-FR"/>
              </w:rPr>
              <w:t>T:</w:t>
            </w:r>
            <w:proofErr w:type="gramEnd"/>
          </w:p>
        </w:tc>
        <w:tc>
          <w:tcPr>
            <w:tcW w:w="2180" w:type="dxa"/>
          </w:tcPr>
          <w:p w14:paraId="22C12664" w14:textId="77777777" w:rsidR="00FA0FC4" w:rsidRPr="006C08BA" w:rsidRDefault="00263B8D">
            <w:pPr>
              <w:pStyle w:val="TableParagraph"/>
              <w:tabs>
                <w:tab w:val="left" w:pos="1631"/>
              </w:tabs>
              <w:ind w:left="192"/>
              <w:rPr>
                <w:sz w:val="24"/>
              </w:rPr>
            </w:pPr>
            <w:r w:rsidRPr="006C08BA">
              <w:rPr>
                <w:spacing w:val="-10"/>
                <w:sz w:val="24"/>
              </w:rPr>
              <w:t>$</w:t>
            </w:r>
            <w:r w:rsidRPr="006C08BA">
              <w:rPr>
                <w:sz w:val="24"/>
                <w:u w:val="single"/>
              </w:rPr>
              <w:tab/>
            </w:r>
            <w:r w:rsidRPr="006C08BA">
              <w:rPr>
                <w:spacing w:val="-5"/>
                <w:sz w:val="24"/>
              </w:rPr>
              <w:t>/T</w:t>
            </w:r>
          </w:p>
        </w:tc>
        <w:tc>
          <w:tcPr>
            <w:tcW w:w="2169" w:type="dxa"/>
          </w:tcPr>
          <w:p w14:paraId="66EA9CAC" w14:textId="77777777" w:rsidR="00FA0FC4" w:rsidRPr="006C08BA" w:rsidRDefault="00263B8D">
            <w:pPr>
              <w:pStyle w:val="TableParagraph"/>
              <w:tabs>
                <w:tab w:val="left" w:pos="1439"/>
              </w:tabs>
              <w:ind w:right="50"/>
              <w:jc w:val="right"/>
              <w:rPr>
                <w:sz w:val="24"/>
              </w:rPr>
            </w:pPr>
            <w:r w:rsidRPr="006C08BA">
              <w:rPr>
                <w:spacing w:val="-10"/>
                <w:sz w:val="24"/>
              </w:rPr>
              <w:t>$</w:t>
            </w:r>
            <w:r w:rsidRPr="006C08BA">
              <w:rPr>
                <w:sz w:val="24"/>
                <w:u w:val="single"/>
              </w:rPr>
              <w:tab/>
            </w:r>
            <w:r w:rsidRPr="006C08BA">
              <w:rPr>
                <w:spacing w:val="-2"/>
                <w:sz w:val="24"/>
              </w:rPr>
              <w:t>Total</w:t>
            </w:r>
          </w:p>
        </w:tc>
      </w:tr>
      <w:tr w:rsidR="006C08BA" w:rsidRPr="006C08BA" w14:paraId="2D6D622C" w14:textId="77777777">
        <w:trPr>
          <w:trHeight w:val="395"/>
        </w:trPr>
        <w:tc>
          <w:tcPr>
            <w:tcW w:w="4898" w:type="dxa"/>
          </w:tcPr>
          <w:p w14:paraId="1ED6D492" w14:textId="77777777" w:rsidR="00FA0FC4" w:rsidRPr="00A507D3" w:rsidRDefault="00263B8D">
            <w:pPr>
              <w:pStyle w:val="TableParagraph"/>
              <w:ind w:left="50"/>
              <w:rPr>
                <w:sz w:val="24"/>
                <w:lang w:val="fr-FR"/>
              </w:rPr>
            </w:pPr>
            <w:r w:rsidRPr="00A507D3">
              <w:rPr>
                <w:sz w:val="24"/>
                <w:lang w:val="fr-FR"/>
              </w:rPr>
              <w:t>Item</w:t>
            </w:r>
            <w:r w:rsidRPr="00A507D3">
              <w:rPr>
                <w:spacing w:val="-2"/>
                <w:sz w:val="24"/>
                <w:lang w:val="fr-FR"/>
              </w:rPr>
              <w:t xml:space="preserve"> </w:t>
            </w:r>
            <w:r w:rsidRPr="00A507D3">
              <w:rPr>
                <w:sz w:val="24"/>
                <w:lang w:val="fr-FR"/>
              </w:rPr>
              <w:t>2</w:t>
            </w:r>
            <w:r w:rsidRPr="00A507D3">
              <w:rPr>
                <w:spacing w:val="-1"/>
                <w:sz w:val="24"/>
                <w:lang w:val="fr-FR"/>
              </w:rPr>
              <w:t xml:space="preserve"> </w:t>
            </w:r>
            <w:r w:rsidRPr="00A507D3">
              <w:rPr>
                <w:sz w:val="24"/>
                <w:lang w:val="fr-FR"/>
              </w:rPr>
              <w:t>–</w:t>
            </w:r>
            <w:r w:rsidRPr="00A507D3">
              <w:rPr>
                <w:spacing w:val="-2"/>
                <w:sz w:val="24"/>
                <w:lang w:val="fr-FR"/>
              </w:rPr>
              <w:t xml:space="preserve"> </w:t>
            </w:r>
            <w:r w:rsidRPr="00A507D3">
              <w:rPr>
                <w:sz w:val="24"/>
                <w:lang w:val="fr-FR"/>
              </w:rPr>
              <w:t>Base</w:t>
            </w:r>
            <w:r w:rsidRPr="00A507D3">
              <w:rPr>
                <w:spacing w:val="-2"/>
                <w:sz w:val="24"/>
                <w:lang w:val="fr-FR"/>
              </w:rPr>
              <w:t xml:space="preserve"> </w:t>
            </w:r>
            <w:r w:rsidRPr="00A507D3">
              <w:rPr>
                <w:sz w:val="24"/>
                <w:lang w:val="fr-FR"/>
              </w:rPr>
              <w:t>Course</w:t>
            </w:r>
            <w:r w:rsidRPr="00A507D3">
              <w:rPr>
                <w:spacing w:val="-3"/>
                <w:sz w:val="24"/>
                <w:lang w:val="fr-FR"/>
              </w:rPr>
              <w:t xml:space="preserve"> </w:t>
            </w:r>
            <w:r w:rsidRPr="00A507D3">
              <w:rPr>
                <w:sz w:val="24"/>
                <w:lang w:val="fr-FR"/>
              </w:rPr>
              <w:t>–</w:t>
            </w:r>
            <w:r w:rsidRPr="00A507D3">
              <w:rPr>
                <w:spacing w:val="-2"/>
                <w:sz w:val="24"/>
                <w:lang w:val="fr-FR"/>
              </w:rPr>
              <w:t xml:space="preserve"> </w:t>
            </w:r>
            <w:r w:rsidRPr="00A507D3">
              <w:rPr>
                <w:sz w:val="24"/>
                <w:lang w:val="fr-FR"/>
              </w:rPr>
              <w:t>est.</w:t>
            </w:r>
            <w:r w:rsidRPr="00A507D3">
              <w:rPr>
                <w:spacing w:val="1"/>
                <w:sz w:val="24"/>
                <w:lang w:val="fr-FR"/>
              </w:rPr>
              <w:t xml:space="preserve"> </w:t>
            </w:r>
            <w:r w:rsidRPr="00A507D3">
              <w:rPr>
                <w:sz w:val="24"/>
                <w:lang w:val="fr-FR"/>
              </w:rPr>
              <w:t>250</w:t>
            </w:r>
            <w:r w:rsidRPr="00A507D3">
              <w:rPr>
                <w:spacing w:val="-1"/>
                <w:sz w:val="24"/>
                <w:lang w:val="fr-FR"/>
              </w:rPr>
              <w:t xml:space="preserve"> </w:t>
            </w:r>
            <w:proofErr w:type="gramStart"/>
            <w:r w:rsidRPr="00A507D3">
              <w:rPr>
                <w:spacing w:val="-5"/>
                <w:sz w:val="24"/>
                <w:lang w:val="fr-FR"/>
              </w:rPr>
              <w:t>T:</w:t>
            </w:r>
            <w:proofErr w:type="gramEnd"/>
          </w:p>
        </w:tc>
        <w:tc>
          <w:tcPr>
            <w:tcW w:w="2180" w:type="dxa"/>
          </w:tcPr>
          <w:p w14:paraId="32A5B42A" w14:textId="77777777" w:rsidR="00FA0FC4" w:rsidRPr="006C08BA" w:rsidRDefault="00263B8D">
            <w:pPr>
              <w:pStyle w:val="TableParagraph"/>
              <w:tabs>
                <w:tab w:val="left" w:pos="1631"/>
              </w:tabs>
              <w:ind w:left="192"/>
              <w:rPr>
                <w:sz w:val="24"/>
              </w:rPr>
            </w:pPr>
            <w:r w:rsidRPr="006C08BA">
              <w:rPr>
                <w:spacing w:val="-10"/>
                <w:sz w:val="24"/>
              </w:rPr>
              <w:t>$</w:t>
            </w:r>
            <w:r w:rsidRPr="006C08BA">
              <w:rPr>
                <w:sz w:val="24"/>
                <w:u w:val="single"/>
              </w:rPr>
              <w:tab/>
            </w:r>
            <w:r w:rsidRPr="006C08BA">
              <w:rPr>
                <w:spacing w:val="-5"/>
                <w:sz w:val="24"/>
              </w:rPr>
              <w:t>/T</w:t>
            </w:r>
          </w:p>
        </w:tc>
        <w:tc>
          <w:tcPr>
            <w:tcW w:w="2169" w:type="dxa"/>
          </w:tcPr>
          <w:p w14:paraId="19FD81E8" w14:textId="77777777" w:rsidR="00FA0FC4" w:rsidRPr="006C08BA" w:rsidRDefault="00263B8D">
            <w:pPr>
              <w:pStyle w:val="TableParagraph"/>
              <w:tabs>
                <w:tab w:val="left" w:pos="1439"/>
              </w:tabs>
              <w:ind w:right="50"/>
              <w:jc w:val="right"/>
              <w:rPr>
                <w:sz w:val="24"/>
              </w:rPr>
            </w:pPr>
            <w:r w:rsidRPr="006C08BA">
              <w:rPr>
                <w:spacing w:val="-10"/>
                <w:sz w:val="24"/>
              </w:rPr>
              <w:t>$</w:t>
            </w:r>
            <w:r w:rsidRPr="006C08BA">
              <w:rPr>
                <w:sz w:val="24"/>
                <w:u w:val="single"/>
              </w:rPr>
              <w:tab/>
            </w:r>
            <w:r w:rsidRPr="006C08BA">
              <w:rPr>
                <w:spacing w:val="-2"/>
                <w:sz w:val="24"/>
              </w:rPr>
              <w:t>Total</w:t>
            </w:r>
          </w:p>
        </w:tc>
      </w:tr>
      <w:tr w:rsidR="006C08BA" w:rsidRPr="006C08BA" w14:paraId="7F672621" w14:textId="77777777">
        <w:trPr>
          <w:trHeight w:val="396"/>
        </w:trPr>
        <w:tc>
          <w:tcPr>
            <w:tcW w:w="4898" w:type="dxa"/>
          </w:tcPr>
          <w:p w14:paraId="585BF0FF" w14:textId="77777777" w:rsidR="00FA0FC4" w:rsidRPr="006C08BA" w:rsidRDefault="00263B8D">
            <w:pPr>
              <w:pStyle w:val="TableParagraph"/>
              <w:ind w:left="50"/>
              <w:rPr>
                <w:sz w:val="24"/>
              </w:rPr>
            </w:pPr>
            <w:r w:rsidRPr="006C08BA">
              <w:rPr>
                <w:sz w:val="24"/>
              </w:rPr>
              <w:t>Item</w:t>
            </w:r>
            <w:r w:rsidRPr="006C08BA">
              <w:rPr>
                <w:spacing w:val="-1"/>
                <w:sz w:val="24"/>
              </w:rPr>
              <w:t xml:space="preserve"> </w:t>
            </w:r>
            <w:r w:rsidRPr="006C08BA">
              <w:rPr>
                <w:sz w:val="24"/>
              </w:rPr>
              <w:t>3</w:t>
            </w:r>
            <w:r w:rsidRPr="006C08BA">
              <w:rPr>
                <w:spacing w:val="2"/>
                <w:sz w:val="24"/>
              </w:rPr>
              <w:t xml:space="preserve"> </w:t>
            </w:r>
            <w:r w:rsidRPr="006C08BA">
              <w:rPr>
                <w:sz w:val="24"/>
              </w:rPr>
              <w:t>-</w:t>
            </w:r>
            <w:r w:rsidRPr="006C08BA">
              <w:rPr>
                <w:spacing w:val="-2"/>
                <w:sz w:val="24"/>
              </w:rPr>
              <w:t xml:space="preserve"> </w:t>
            </w:r>
            <w:r w:rsidRPr="006C08BA">
              <w:rPr>
                <w:sz w:val="24"/>
              </w:rPr>
              <w:t>Shim Course</w:t>
            </w:r>
            <w:r w:rsidRPr="006C08BA">
              <w:rPr>
                <w:spacing w:val="-2"/>
                <w:sz w:val="24"/>
              </w:rPr>
              <w:t xml:space="preserve"> </w:t>
            </w:r>
            <w:r w:rsidRPr="006C08BA">
              <w:rPr>
                <w:sz w:val="24"/>
              </w:rPr>
              <w:t>–</w:t>
            </w:r>
            <w:r w:rsidRPr="006C08BA">
              <w:rPr>
                <w:spacing w:val="-1"/>
                <w:sz w:val="24"/>
              </w:rPr>
              <w:t xml:space="preserve"> </w:t>
            </w:r>
            <w:r w:rsidRPr="006C08BA">
              <w:rPr>
                <w:sz w:val="24"/>
              </w:rPr>
              <w:t xml:space="preserve">est. 300 </w:t>
            </w:r>
            <w:r w:rsidRPr="006C08BA">
              <w:rPr>
                <w:spacing w:val="-5"/>
                <w:sz w:val="24"/>
              </w:rPr>
              <w:t>T:</w:t>
            </w:r>
          </w:p>
        </w:tc>
        <w:tc>
          <w:tcPr>
            <w:tcW w:w="2180" w:type="dxa"/>
          </w:tcPr>
          <w:p w14:paraId="5A395D9F" w14:textId="77777777" w:rsidR="00FA0FC4" w:rsidRPr="006C08BA" w:rsidRDefault="00263B8D">
            <w:pPr>
              <w:pStyle w:val="TableParagraph"/>
              <w:tabs>
                <w:tab w:val="left" w:pos="1631"/>
              </w:tabs>
              <w:ind w:left="192"/>
              <w:rPr>
                <w:sz w:val="24"/>
              </w:rPr>
            </w:pPr>
            <w:r w:rsidRPr="006C08BA">
              <w:rPr>
                <w:spacing w:val="-10"/>
                <w:sz w:val="24"/>
              </w:rPr>
              <w:t>$</w:t>
            </w:r>
            <w:r w:rsidRPr="006C08BA">
              <w:rPr>
                <w:sz w:val="24"/>
                <w:u w:val="single"/>
              </w:rPr>
              <w:tab/>
            </w:r>
            <w:r w:rsidRPr="006C08BA">
              <w:rPr>
                <w:spacing w:val="-5"/>
                <w:sz w:val="24"/>
              </w:rPr>
              <w:t>/T</w:t>
            </w:r>
          </w:p>
        </w:tc>
        <w:tc>
          <w:tcPr>
            <w:tcW w:w="2169" w:type="dxa"/>
          </w:tcPr>
          <w:p w14:paraId="65C987AF" w14:textId="77777777" w:rsidR="00FA0FC4" w:rsidRPr="006C08BA" w:rsidRDefault="00263B8D">
            <w:pPr>
              <w:pStyle w:val="TableParagraph"/>
              <w:tabs>
                <w:tab w:val="left" w:pos="1439"/>
              </w:tabs>
              <w:ind w:right="50"/>
              <w:jc w:val="right"/>
              <w:rPr>
                <w:sz w:val="24"/>
              </w:rPr>
            </w:pPr>
            <w:r w:rsidRPr="006C08BA">
              <w:rPr>
                <w:spacing w:val="-10"/>
                <w:sz w:val="24"/>
              </w:rPr>
              <w:t>$</w:t>
            </w:r>
            <w:r w:rsidRPr="006C08BA">
              <w:rPr>
                <w:sz w:val="24"/>
                <w:u w:val="single"/>
              </w:rPr>
              <w:tab/>
            </w:r>
            <w:r w:rsidRPr="006C08BA">
              <w:rPr>
                <w:spacing w:val="-2"/>
                <w:sz w:val="24"/>
              </w:rPr>
              <w:t>Total</w:t>
            </w:r>
          </w:p>
        </w:tc>
      </w:tr>
      <w:tr w:rsidR="006C08BA" w:rsidRPr="006C08BA" w14:paraId="2BFDDA23" w14:textId="77777777">
        <w:trPr>
          <w:trHeight w:val="395"/>
        </w:trPr>
        <w:tc>
          <w:tcPr>
            <w:tcW w:w="4898" w:type="dxa"/>
          </w:tcPr>
          <w:p w14:paraId="332EACDC" w14:textId="77777777" w:rsidR="00FA0FC4" w:rsidRPr="006C08BA" w:rsidRDefault="00263B8D">
            <w:pPr>
              <w:pStyle w:val="TableParagraph"/>
              <w:ind w:left="50"/>
              <w:rPr>
                <w:sz w:val="24"/>
              </w:rPr>
            </w:pPr>
            <w:r w:rsidRPr="006C08BA">
              <w:rPr>
                <w:sz w:val="24"/>
              </w:rPr>
              <w:t>Item</w:t>
            </w:r>
            <w:r w:rsidRPr="006C08BA">
              <w:rPr>
                <w:spacing w:val="-3"/>
                <w:sz w:val="24"/>
              </w:rPr>
              <w:t xml:space="preserve"> </w:t>
            </w:r>
            <w:r w:rsidRPr="006C08BA">
              <w:rPr>
                <w:sz w:val="24"/>
              </w:rPr>
              <w:t>4</w:t>
            </w:r>
            <w:r w:rsidRPr="006C08BA">
              <w:rPr>
                <w:spacing w:val="-2"/>
                <w:sz w:val="24"/>
              </w:rPr>
              <w:t xml:space="preserve"> </w:t>
            </w:r>
            <w:r w:rsidRPr="006C08BA">
              <w:rPr>
                <w:sz w:val="24"/>
              </w:rPr>
              <w:t>–</w:t>
            </w:r>
            <w:r w:rsidRPr="006C08BA">
              <w:rPr>
                <w:spacing w:val="-3"/>
                <w:sz w:val="24"/>
              </w:rPr>
              <w:t xml:space="preserve"> </w:t>
            </w:r>
            <w:r w:rsidRPr="006C08BA">
              <w:rPr>
                <w:sz w:val="24"/>
              </w:rPr>
              <w:t>Cold-Plane</w:t>
            </w:r>
            <w:r w:rsidRPr="006C08BA">
              <w:rPr>
                <w:spacing w:val="-3"/>
                <w:sz w:val="24"/>
              </w:rPr>
              <w:t xml:space="preserve"> </w:t>
            </w:r>
            <w:r w:rsidRPr="006C08BA">
              <w:rPr>
                <w:sz w:val="24"/>
              </w:rPr>
              <w:t>Pavement</w:t>
            </w:r>
            <w:r w:rsidRPr="006C08BA">
              <w:rPr>
                <w:spacing w:val="-2"/>
                <w:sz w:val="24"/>
              </w:rPr>
              <w:t xml:space="preserve"> </w:t>
            </w:r>
            <w:r w:rsidRPr="006C08BA">
              <w:rPr>
                <w:sz w:val="24"/>
              </w:rPr>
              <w:t>–</w:t>
            </w:r>
            <w:r w:rsidRPr="006C08BA">
              <w:rPr>
                <w:spacing w:val="-3"/>
                <w:sz w:val="24"/>
              </w:rPr>
              <w:t xml:space="preserve"> </w:t>
            </w:r>
            <w:r w:rsidRPr="006C08BA">
              <w:rPr>
                <w:sz w:val="24"/>
              </w:rPr>
              <w:t>est.</w:t>
            </w:r>
            <w:r w:rsidRPr="006C08BA">
              <w:rPr>
                <w:spacing w:val="-2"/>
                <w:sz w:val="24"/>
              </w:rPr>
              <w:t xml:space="preserve"> </w:t>
            </w:r>
            <w:r w:rsidRPr="006C08BA">
              <w:rPr>
                <w:sz w:val="24"/>
              </w:rPr>
              <w:t>11,000</w:t>
            </w:r>
            <w:r w:rsidRPr="006C08BA">
              <w:rPr>
                <w:spacing w:val="-2"/>
                <w:sz w:val="24"/>
              </w:rPr>
              <w:t xml:space="preserve"> </w:t>
            </w:r>
            <w:r w:rsidRPr="006C08BA">
              <w:rPr>
                <w:spacing w:val="-5"/>
                <w:sz w:val="24"/>
              </w:rPr>
              <w:t>SY:</w:t>
            </w:r>
          </w:p>
        </w:tc>
        <w:tc>
          <w:tcPr>
            <w:tcW w:w="2180" w:type="dxa"/>
          </w:tcPr>
          <w:p w14:paraId="20AA4AEA" w14:textId="77777777" w:rsidR="00FA0FC4" w:rsidRPr="006C08BA" w:rsidRDefault="00263B8D">
            <w:pPr>
              <w:pStyle w:val="TableParagraph"/>
              <w:tabs>
                <w:tab w:val="left" w:pos="1631"/>
              </w:tabs>
              <w:ind w:left="192"/>
              <w:rPr>
                <w:sz w:val="24"/>
              </w:rPr>
            </w:pPr>
            <w:r w:rsidRPr="006C08BA">
              <w:rPr>
                <w:spacing w:val="-10"/>
                <w:sz w:val="24"/>
              </w:rPr>
              <w:t>$</w:t>
            </w:r>
            <w:r w:rsidRPr="006C08BA">
              <w:rPr>
                <w:sz w:val="24"/>
                <w:u w:val="single"/>
              </w:rPr>
              <w:tab/>
            </w:r>
            <w:r w:rsidRPr="006C08BA">
              <w:rPr>
                <w:spacing w:val="-5"/>
                <w:sz w:val="24"/>
              </w:rPr>
              <w:t>/SY</w:t>
            </w:r>
          </w:p>
        </w:tc>
        <w:tc>
          <w:tcPr>
            <w:tcW w:w="2169" w:type="dxa"/>
          </w:tcPr>
          <w:p w14:paraId="4008C86D" w14:textId="77777777" w:rsidR="00FA0FC4" w:rsidRPr="006C08BA" w:rsidRDefault="00263B8D">
            <w:pPr>
              <w:pStyle w:val="TableParagraph"/>
              <w:tabs>
                <w:tab w:val="left" w:pos="1439"/>
              </w:tabs>
              <w:ind w:right="50"/>
              <w:jc w:val="right"/>
              <w:rPr>
                <w:sz w:val="24"/>
              </w:rPr>
            </w:pPr>
            <w:r w:rsidRPr="006C08BA">
              <w:rPr>
                <w:spacing w:val="-10"/>
                <w:sz w:val="24"/>
              </w:rPr>
              <w:t>$</w:t>
            </w:r>
            <w:r w:rsidRPr="006C08BA">
              <w:rPr>
                <w:sz w:val="24"/>
                <w:u w:val="single"/>
              </w:rPr>
              <w:tab/>
            </w:r>
            <w:r w:rsidRPr="006C08BA">
              <w:rPr>
                <w:spacing w:val="-2"/>
                <w:sz w:val="24"/>
              </w:rPr>
              <w:t>Total</w:t>
            </w:r>
          </w:p>
        </w:tc>
      </w:tr>
      <w:tr w:rsidR="006C08BA" w:rsidRPr="006C08BA" w14:paraId="40DD8A6B" w14:textId="77777777">
        <w:trPr>
          <w:trHeight w:val="396"/>
        </w:trPr>
        <w:tc>
          <w:tcPr>
            <w:tcW w:w="4898" w:type="dxa"/>
          </w:tcPr>
          <w:p w14:paraId="44A630B4" w14:textId="77777777" w:rsidR="00FA0FC4" w:rsidRPr="006C08BA" w:rsidRDefault="00263B8D">
            <w:pPr>
              <w:pStyle w:val="TableParagraph"/>
              <w:ind w:left="50"/>
              <w:rPr>
                <w:sz w:val="24"/>
              </w:rPr>
            </w:pPr>
            <w:r w:rsidRPr="006C08BA">
              <w:rPr>
                <w:sz w:val="24"/>
              </w:rPr>
              <w:t>Item</w:t>
            </w:r>
            <w:r w:rsidRPr="006C08BA">
              <w:rPr>
                <w:spacing w:val="-1"/>
                <w:sz w:val="24"/>
              </w:rPr>
              <w:t xml:space="preserve"> </w:t>
            </w:r>
            <w:r w:rsidRPr="006C08BA">
              <w:rPr>
                <w:sz w:val="24"/>
              </w:rPr>
              <w:t>5 –</w:t>
            </w:r>
            <w:r w:rsidRPr="006C08BA">
              <w:rPr>
                <w:spacing w:val="-1"/>
                <w:sz w:val="24"/>
              </w:rPr>
              <w:t xml:space="preserve"> </w:t>
            </w:r>
            <w:r w:rsidRPr="006C08BA">
              <w:rPr>
                <w:sz w:val="24"/>
              </w:rPr>
              <w:t>Joint</w:t>
            </w:r>
            <w:r w:rsidRPr="006C08BA">
              <w:rPr>
                <w:spacing w:val="-3"/>
                <w:sz w:val="24"/>
              </w:rPr>
              <w:t xml:space="preserve"> </w:t>
            </w:r>
            <w:r w:rsidRPr="006C08BA">
              <w:rPr>
                <w:sz w:val="24"/>
              </w:rPr>
              <w:t>Milling</w:t>
            </w:r>
            <w:r w:rsidRPr="006C08BA">
              <w:rPr>
                <w:spacing w:val="-1"/>
                <w:sz w:val="24"/>
              </w:rPr>
              <w:t xml:space="preserve"> </w:t>
            </w:r>
            <w:r w:rsidRPr="006C08BA">
              <w:rPr>
                <w:sz w:val="24"/>
              </w:rPr>
              <w:t>– est.</w:t>
            </w:r>
            <w:r w:rsidRPr="006C08BA">
              <w:rPr>
                <w:spacing w:val="-1"/>
                <w:sz w:val="24"/>
              </w:rPr>
              <w:t xml:space="preserve"> </w:t>
            </w:r>
            <w:r w:rsidRPr="006C08BA">
              <w:rPr>
                <w:sz w:val="24"/>
              </w:rPr>
              <w:t xml:space="preserve">300 </w:t>
            </w:r>
            <w:r w:rsidRPr="006C08BA">
              <w:rPr>
                <w:spacing w:val="-5"/>
                <w:sz w:val="24"/>
              </w:rPr>
              <w:t>SY:</w:t>
            </w:r>
          </w:p>
        </w:tc>
        <w:tc>
          <w:tcPr>
            <w:tcW w:w="2180" w:type="dxa"/>
          </w:tcPr>
          <w:p w14:paraId="36A747E0" w14:textId="77777777" w:rsidR="00FA0FC4" w:rsidRPr="006C08BA" w:rsidRDefault="00263B8D">
            <w:pPr>
              <w:pStyle w:val="TableParagraph"/>
              <w:tabs>
                <w:tab w:val="left" w:pos="1631"/>
              </w:tabs>
              <w:ind w:left="192"/>
              <w:rPr>
                <w:sz w:val="24"/>
              </w:rPr>
            </w:pPr>
            <w:r w:rsidRPr="006C08BA">
              <w:rPr>
                <w:spacing w:val="-10"/>
                <w:sz w:val="24"/>
              </w:rPr>
              <w:t>$</w:t>
            </w:r>
            <w:r w:rsidRPr="006C08BA">
              <w:rPr>
                <w:sz w:val="24"/>
                <w:u w:val="single"/>
              </w:rPr>
              <w:tab/>
            </w:r>
            <w:r w:rsidRPr="006C08BA">
              <w:rPr>
                <w:spacing w:val="-5"/>
                <w:sz w:val="24"/>
              </w:rPr>
              <w:t>/SY</w:t>
            </w:r>
          </w:p>
        </w:tc>
        <w:tc>
          <w:tcPr>
            <w:tcW w:w="2169" w:type="dxa"/>
          </w:tcPr>
          <w:p w14:paraId="4A7D3816" w14:textId="77777777" w:rsidR="00FA0FC4" w:rsidRPr="006C08BA" w:rsidRDefault="00263B8D">
            <w:pPr>
              <w:pStyle w:val="TableParagraph"/>
              <w:tabs>
                <w:tab w:val="left" w:pos="1439"/>
              </w:tabs>
              <w:ind w:right="50"/>
              <w:jc w:val="right"/>
              <w:rPr>
                <w:sz w:val="24"/>
              </w:rPr>
            </w:pPr>
            <w:r w:rsidRPr="006C08BA">
              <w:rPr>
                <w:spacing w:val="-10"/>
                <w:sz w:val="24"/>
              </w:rPr>
              <w:t>$</w:t>
            </w:r>
            <w:r w:rsidRPr="006C08BA">
              <w:rPr>
                <w:sz w:val="24"/>
                <w:u w:val="single"/>
              </w:rPr>
              <w:tab/>
            </w:r>
            <w:r w:rsidRPr="006C08BA">
              <w:rPr>
                <w:spacing w:val="-2"/>
                <w:sz w:val="24"/>
              </w:rPr>
              <w:t>Total</w:t>
            </w:r>
          </w:p>
        </w:tc>
      </w:tr>
      <w:tr w:rsidR="006C08BA" w:rsidRPr="006C08BA" w14:paraId="29761296" w14:textId="77777777">
        <w:trPr>
          <w:trHeight w:val="395"/>
        </w:trPr>
        <w:tc>
          <w:tcPr>
            <w:tcW w:w="4898" w:type="dxa"/>
          </w:tcPr>
          <w:p w14:paraId="0E141054" w14:textId="77777777" w:rsidR="00FA0FC4" w:rsidRPr="006C08BA" w:rsidRDefault="00263B8D">
            <w:pPr>
              <w:pStyle w:val="TableParagraph"/>
              <w:ind w:left="50"/>
              <w:rPr>
                <w:sz w:val="24"/>
              </w:rPr>
            </w:pPr>
            <w:r w:rsidRPr="006C08BA">
              <w:rPr>
                <w:sz w:val="24"/>
              </w:rPr>
              <w:t>Item</w:t>
            </w:r>
            <w:r w:rsidRPr="006C08BA">
              <w:rPr>
                <w:spacing w:val="-1"/>
                <w:sz w:val="24"/>
              </w:rPr>
              <w:t xml:space="preserve"> </w:t>
            </w:r>
            <w:r w:rsidRPr="006C08BA">
              <w:rPr>
                <w:sz w:val="24"/>
              </w:rPr>
              <w:t>6</w:t>
            </w:r>
            <w:r w:rsidRPr="006C08BA">
              <w:rPr>
                <w:spacing w:val="-1"/>
                <w:sz w:val="24"/>
              </w:rPr>
              <w:t xml:space="preserve"> </w:t>
            </w:r>
            <w:r w:rsidRPr="006C08BA">
              <w:rPr>
                <w:sz w:val="24"/>
              </w:rPr>
              <w:t>–</w:t>
            </w:r>
            <w:r w:rsidRPr="006C08BA">
              <w:rPr>
                <w:spacing w:val="-2"/>
                <w:sz w:val="24"/>
              </w:rPr>
              <w:t xml:space="preserve"> </w:t>
            </w:r>
            <w:r w:rsidRPr="006C08BA">
              <w:rPr>
                <w:sz w:val="24"/>
              </w:rPr>
              <w:t>Box</w:t>
            </w:r>
            <w:r w:rsidRPr="006C08BA">
              <w:rPr>
                <w:spacing w:val="-2"/>
                <w:sz w:val="24"/>
              </w:rPr>
              <w:t xml:space="preserve"> </w:t>
            </w:r>
            <w:r w:rsidRPr="006C08BA">
              <w:rPr>
                <w:sz w:val="24"/>
              </w:rPr>
              <w:t>Cut</w:t>
            </w:r>
            <w:r w:rsidRPr="006C08BA">
              <w:rPr>
                <w:spacing w:val="-1"/>
                <w:sz w:val="24"/>
              </w:rPr>
              <w:t xml:space="preserve"> </w:t>
            </w:r>
            <w:r w:rsidRPr="006C08BA">
              <w:rPr>
                <w:sz w:val="24"/>
              </w:rPr>
              <w:t>-</w:t>
            </w:r>
            <w:r w:rsidRPr="006C08BA">
              <w:rPr>
                <w:spacing w:val="-2"/>
                <w:sz w:val="24"/>
              </w:rPr>
              <w:t xml:space="preserve"> </w:t>
            </w:r>
            <w:r w:rsidRPr="006C08BA">
              <w:rPr>
                <w:sz w:val="24"/>
              </w:rPr>
              <w:t>est.</w:t>
            </w:r>
            <w:r w:rsidRPr="006C08BA">
              <w:rPr>
                <w:spacing w:val="-2"/>
                <w:sz w:val="24"/>
              </w:rPr>
              <w:t xml:space="preserve"> </w:t>
            </w:r>
            <w:r w:rsidRPr="006C08BA">
              <w:rPr>
                <w:sz w:val="24"/>
              </w:rPr>
              <w:t>900</w:t>
            </w:r>
            <w:r w:rsidRPr="006C08BA">
              <w:rPr>
                <w:spacing w:val="-1"/>
                <w:sz w:val="24"/>
              </w:rPr>
              <w:t xml:space="preserve"> </w:t>
            </w:r>
            <w:r w:rsidRPr="006C08BA">
              <w:rPr>
                <w:spacing w:val="-5"/>
                <w:sz w:val="24"/>
              </w:rPr>
              <w:t>CY:</w:t>
            </w:r>
          </w:p>
        </w:tc>
        <w:tc>
          <w:tcPr>
            <w:tcW w:w="2180" w:type="dxa"/>
          </w:tcPr>
          <w:p w14:paraId="32C317BF" w14:textId="77777777" w:rsidR="00FA0FC4" w:rsidRPr="006C08BA" w:rsidRDefault="00263B8D">
            <w:pPr>
              <w:pStyle w:val="TableParagraph"/>
              <w:tabs>
                <w:tab w:val="left" w:pos="1632"/>
              </w:tabs>
              <w:ind w:left="192"/>
              <w:rPr>
                <w:sz w:val="24"/>
              </w:rPr>
            </w:pPr>
            <w:r w:rsidRPr="006C08BA">
              <w:rPr>
                <w:spacing w:val="-10"/>
                <w:sz w:val="24"/>
              </w:rPr>
              <w:t>$</w:t>
            </w:r>
            <w:r w:rsidRPr="006C08BA">
              <w:rPr>
                <w:sz w:val="24"/>
                <w:u w:val="single"/>
              </w:rPr>
              <w:tab/>
            </w:r>
            <w:r w:rsidRPr="006C08BA">
              <w:rPr>
                <w:spacing w:val="-5"/>
                <w:sz w:val="24"/>
              </w:rPr>
              <w:t>/SY</w:t>
            </w:r>
          </w:p>
        </w:tc>
        <w:tc>
          <w:tcPr>
            <w:tcW w:w="2169" w:type="dxa"/>
          </w:tcPr>
          <w:p w14:paraId="0172BAD4" w14:textId="77777777" w:rsidR="00FA0FC4" w:rsidRPr="006C08BA" w:rsidRDefault="00263B8D">
            <w:pPr>
              <w:pStyle w:val="TableParagraph"/>
              <w:tabs>
                <w:tab w:val="left" w:pos="1440"/>
              </w:tabs>
              <w:ind w:right="48"/>
              <w:jc w:val="right"/>
              <w:rPr>
                <w:sz w:val="24"/>
              </w:rPr>
            </w:pPr>
            <w:r w:rsidRPr="006C08BA">
              <w:rPr>
                <w:spacing w:val="-10"/>
                <w:sz w:val="24"/>
              </w:rPr>
              <w:t>$</w:t>
            </w:r>
            <w:r w:rsidRPr="006C08BA">
              <w:rPr>
                <w:sz w:val="24"/>
                <w:u w:val="single"/>
              </w:rPr>
              <w:tab/>
            </w:r>
            <w:r w:rsidRPr="006C08BA">
              <w:rPr>
                <w:spacing w:val="-4"/>
                <w:sz w:val="24"/>
              </w:rPr>
              <w:t>Total</w:t>
            </w:r>
          </w:p>
        </w:tc>
      </w:tr>
      <w:tr w:rsidR="00FA0FC4" w:rsidRPr="006C08BA" w14:paraId="41BEEB99" w14:textId="77777777">
        <w:trPr>
          <w:trHeight w:val="330"/>
        </w:trPr>
        <w:tc>
          <w:tcPr>
            <w:tcW w:w="4898" w:type="dxa"/>
          </w:tcPr>
          <w:p w14:paraId="31B3C77B" w14:textId="77777777" w:rsidR="00FA0FC4" w:rsidRPr="006C08BA" w:rsidRDefault="00263B8D">
            <w:pPr>
              <w:pStyle w:val="TableParagraph"/>
              <w:spacing w:line="256" w:lineRule="exact"/>
              <w:ind w:left="110"/>
              <w:rPr>
                <w:sz w:val="24"/>
              </w:rPr>
            </w:pPr>
            <w:r w:rsidRPr="006C08BA">
              <w:rPr>
                <w:sz w:val="24"/>
              </w:rPr>
              <w:t>Item</w:t>
            </w:r>
            <w:r w:rsidRPr="006C08BA">
              <w:rPr>
                <w:spacing w:val="-1"/>
                <w:sz w:val="24"/>
              </w:rPr>
              <w:t xml:space="preserve"> </w:t>
            </w:r>
            <w:r w:rsidRPr="006C08BA">
              <w:rPr>
                <w:sz w:val="24"/>
              </w:rPr>
              <w:t>7 – Hand Placed</w:t>
            </w:r>
            <w:r w:rsidRPr="006C08BA">
              <w:rPr>
                <w:spacing w:val="-1"/>
                <w:sz w:val="24"/>
              </w:rPr>
              <w:t xml:space="preserve"> </w:t>
            </w:r>
            <w:r w:rsidRPr="006C08BA">
              <w:rPr>
                <w:sz w:val="24"/>
              </w:rPr>
              <w:t>9.5</w:t>
            </w:r>
            <w:r w:rsidRPr="006C08BA">
              <w:rPr>
                <w:spacing w:val="2"/>
                <w:sz w:val="24"/>
              </w:rPr>
              <w:t xml:space="preserve"> </w:t>
            </w:r>
            <w:r w:rsidRPr="006C08BA">
              <w:rPr>
                <w:sz w:val="24"/>
              </w:rPr>
              <w:t>mm</w:t>
            </w:r>
            <w:r w:rsidRPr="006C08BA">
              <w:rPr>
                <w:spacing w:val="-1"/>
                <w:sz w:val="24"/>
              </w:rPr>
              <w:t xml:space="preserve"> </w:t>
            </w:r>
            <w:r w:rsidRPr="006C08BA">
              <w:rPr>
                <w:sz w:val="24"/>
              </w:rPr>
              <w:t>HMA</w:t>
            </w:r>
            <w:r w:rsidRPr="006C08BA">
              <w:rPr>
                <w:spacing w:val="-1"/>
                <w:sz w:val="24"/>
              </w:rPr>
              <w:t xml:space="preserve"> </w:t>
            </w:r>
            <w:r w:rsidRPr="006C08BA">
              <w:rPr>
                <w:sz w:val="24"/>
              </w:rPr>
              <w:t>–</w:t>
            </w:r>
            <w:r w:rsidRPr="006C08BA">
              <w:rPr>
                <w:spacing w:val="-1"/>
                <w:sz w:val="24"/>
              </w:rPr>
              <w:t xml:space="preserve"> </w:t>
            </w:r>
            <w:r w:rsidRPr="006C08BA">
              <w:rPr>
                <w:sz w:val="24"/>
              </w:rPr>
              <w:t xml:space="preserve">est. 50 </w:t>
            </w:r>
            <w:r w:rsidRPr="006C08BA">
              <w:rPr>
                <w:spacing w:val="-10"/>
                <w:sz w:val="24"/>
              </w:rPr>
              <w:t>T</w:t>
            </w:r>
          </w:p>
        </w:tc>
        <w:tc>
          <w:tcPr>
            <w:tcW w:w="2180" w:type="dxa"/>
          </w:tcPr>
          <w:p w14:paraId="58F8877F" w14:textId="77777777" w:rsidR="00FA0FC4" w:rsidRPr="006C08BA" w:rsidRDefault="00263B8D">
            <w:pPr>
              <w:pStyle w:val="TableParagraph"/>
              <w:tabs>
                <w:tab w:val="left" w:pos="1632"/>
              </w:tabs>
              <w:spacing w:line="256" w:lineRule="exact"/>
              <w:ind w:left="192"/>
              <w:rPr>
                <w:sz w:val="24"/>
              </w:rPr>
            </w:pPr>
            <w:r w:rsidRPr="006C08BA">
              <w:rPr>
                <w:spacing w:val="-10"/>
                <w:sz w:val="24"/>
              </w:rPr>
              <w:t>$</w:t>
            </w:r>
            <w:r w:rsidRPr="006C08BA">
              <w:rPr>
                <w:sz w:val="24"/>
                <w:u w:val="single"/>
              </w:rPr>
              <w:tab/>
            </w:r>
            <w:r w:rsidRPr="006C08BA">
              <w:rPr>
                <w:spacing w:val="-5"/>
                <w:sz w:val="24"/>
              </w:rPr>
              <w:t>/T</w:t>
            </w:r>
          </w:p>
        </w:tc>
        <w:tc>
          <w:tcPr>
            <w:tcW w:w="2169" w:type="dxa"/>
          </w:tcPr>
          <w:p w14:paraId="5172F21C" w14:textId="77777777" w:rsidR="00FA0FC4" w:rsidRPr="006C08BA" w:rsidRDefault="00263B8D">
            <w:pPr>
              <w:pStyle w:val="TableParagraph"/>
              <w:tabs>
                <w:tab w:val="left" w:pos="1440"/>
              </w:tabs>
              <w:spacing w:line="256" w:lineRule="exact"/>
              <w:ind w:right="48"/>
              <w:jc w:val="right"/>
              <w:rPr>
                <w:sz w:val="24"/>
              </w:rPr>
            </w:pPr>
            <w:r w:rsidRPr="006C08BA">
              <w:rPr>
                <w:spacing w:val="-10"/>
                <w:sz w:val="24"/>
              </w:rPr>
              <w:t>$</w:t>
            </w:r>
            <w:r w:rsidRPr="006C08BA">
              <w:rPr>
                <w:sz w:val="24"/>
                <w:u w:val="single"/>
              </w:rPr>
              <w:tab/>
            </w:r>
            <w:r w:rsidRPr="006C08BA">
              <w:rPr>
                <w:spacing w:val="-4"/>
                <w:sz w:val="24"/>
              </w:rPr>
              <w:t>Total</w:t>
            </w:r>
          </w:p>
        </w:tc>
      </w:tr>
    </w:tbl>
    <w:p w14:paraId="546114BD" w14:textId="77777777" w:rsidR="00FA0FC4" w:rsidRPr="006C08BA" w:rsidRDefault="00FA0FC4">
      <w:pPr>
        <w:pStyle w:val="BodyText"/>
        <w:spacing w:before="246"/>
        <w:rPr>
          <w:sz w:val="24"/>
        </w:rPr>
      </w:pPr>
    </w:p>
    <w:p w14:paraId="2B656D6E" w14:textId="77777777" w:rsidR="00FA0FC4" w:rsidRPr="006C08BA" w:rsidRDefault="00263B8D">
      <w:pPr>
        <w:tabs>
          <w:tab w:val="left" w:pos="8051"/>
        </w:tabs>
        <w:ind w:left="791"/>
        <w:rPr>
          <w:sz w:val="24"/>
        </w:rPr>
      </w:pPr>
      <w:r w:rsidRPr="006C08BA">
        <w:rPr>
          <w:sz w:val="24"/>
        </w:rPr>
        <w:t>Project</w:t>
      </w:r>
      <w:r w:rsidRPr="006C08BA">
        <w:rPr>
          <w:spacing w:val="-2"/>
          <w:sz w:val="24"/>
        </w:rPr>
        <w:t xml:space="preserve"> </w:t>
      </w:r>
      <w:proofErr w:type="gramStart"/>
      <w:r w:rsidRPr="006C08BA">
        <w:rPr>
          <w:sz w:val="24"/>
        </w:rPr>
        <w:t>Total</w:t>
      </w:r>
      <w:r w:rsidRPr="006C08BA">
        <w:rPr>
          <w:spacing w:val="35"/>
          <w:sz w:val="24"/>
        </w:rPr>
        <w:t xml:space="preserve">  </w:t>
      </w:r>
      <w:r w:rsidRPr="006C08BA">
        <w:rPr>
          <w:spacing w:val="-10"/>
          <w:sz w:val="24"/>
        </w:rPr>
        <w:t>$</w:t>
      </w:r>
      <w:proofErr w:type="gramEnd"/>
      <w:r w:rsidRPr="006C08BA">
        <w:rPr>
          <w:sz w:val="24"/>
          <w:u w:val="single"/>
        </w:rPr>
        <w:tab/>
      </w:r>
      <w:r w:rsidRPr="006C08BA">
        <w:rPr>
          <w:spacing w:val="-2"/>
          <w:sz w:val="24"/>
        </w:rPr>
        <w:t>Total</w:t>
      </w:r>
    </w:p>
    <w:p w14:paraId="6D23D579" w14:textId="77777777" w:rsidR="00FA0FC4" w:rsidRPr="006C08BA" w:rsidRDefault="00FA0FC4">
      <w:pPr>
        <w:pStyle w:val="BodyText"/>
      </w:pPr>
    </w:p>
    <w:p w14:paraId="12C16BDC" w14:textId="77777777" w:rsidR="00FA0FC4" w:rsidRPr="006C08BA" w:rsidRDefault="00FA0FC4">
      <w:pPr>
        <w:pStyle w:val="BodyText"/>
        <w:spacing w:before="10"/>
      </w:pPr>
    </w:p>
    <w:p w14:paraId="215395CA" w14:textId="77777777" w:rsidR="00FA0FC4" w:rsidRPr="006C08BA" w:rsidRDefault="00263B8D">
      <w:pPr>
        <w:spacing w:line="266" w:lineRule="auto"/>
        <w:ind w:left="71" w:right="3090"/>
        <w:rPr>
          <w:b/>
        </w:rPr>
      </w:pPr>
      <w:r w:rsidRPr="006C08BA">
        <w:rPr>
          <w:b/>
          <w:sz w:val="24"/>
        </w:rPr>
        <w:t xml:space="preserve">Attach </w:t>
      </w:r>
      <w:r w:rsidRPr="006C08BA">
        <w:rPr>
          <w:b/>
        </w:rPr>
        <w:t>current MDOT</w:t>
      </w:r>
      <w:r w:rsidRPr="006C08BA">
        <w:rPr>
          <w:b/>
          <w:spacing w:val="-1"/>
        </w:rPr>
        <w:t xml:space="preserve"> </w:t>
      </w:r>
      <w:r w:rsidRPr="006C08BA">
        <w:rPr>
          <w:b/>
        </w:rPr>
        <w:t>approved</w:t>
      </w:r>
      <w:r w:rsidRPr="006C08BA">
        <w:rPr>
          <w:b/>
          <w:spacing w:val="-3"/>
        </w:rPr>
        <w:t xml:space="preserve"> </w:t>
      </w:r>
      <w:r w:rsidRPr="006C08BA">
        <w:rPr>
          <w:b/>
        </w:rPr>
        <w:t>job-mix formula</w:t>
      </w:r>
      <w:r w:rsidRPr="006C08BA">
        <w:rPr>
          <w:b/>
          <w:spacing w:val="-3"/>
        </w:rPr>
        <w:t xml:space="preserve"> </w:t>
      </w:r>
      <w:r w:rsidRPr="006C08BA">
        <w:rPr>
          <w:b/>
        </w:rPr>
        <w:t>for each</w:t>
      </w:r>
      <w:r w:rsidRPr="006C08BA">
        <w:rPr>
          <w:b/>
          <w:spacing w:val="-3"/>
        </w:rPr>
        <w:t xml:space="preserve"> </w:t>
      </w:r>
      <w:r w:rsidRPr="006C08BA">
        <w:rPr>
          <w:b/>
        </w:rPr>
        <w:t>mixture</w:t>
      </w:r>
      <w:r w:rsidRPr="006C08BA">
        <w:rPr>
          <w:b/>
          <w:spacing w:val="-2"/>
        </w:rPr>
        <w:t xml:space="preserve"> </w:t>
      </w:r>
      <w:r w:rsidRPr="006C08BA">
        <w:rPr>
          <w:b/>
        </w:rPr>
        <w:t xml:space="preserve">to be </w:t>
      </w:r>
      <w:r w:rsidRPr="006C08BA">
        <w:rPr>
          <w:b/>
          <w:spacing w:val="-2"/>
        </w:rPr>
        <w:t>supplied.</w:t>
      </w:r>
    </w:p>
    <w:p w14:paraId="1EA62912" w14:textId="2D4BB4C6" w:rsidR="00FA0FC4" w:rsidRPr="006C08BA" w:rsidRDefault="00263B8D">
      <w:pPr>
        <w:spacing w:before="97"/>
        <w:ind w:left="72"/>
        <w:rPr>
          <w:sz w:val="24"/>
        </w:rPr>
      </w:pPr>
      <w:r w:rsidRPr="006C08BA">
        <w:rPr>
          <w:sz w:val="24"/>
        </w:rPr>
        <w:t>Bids</w:t>
      </w:r>
      <w:r w:rsidRPr="006C08BA">
        <w:rPr>
          <w:spacing w:val="-3"/>
          <w:sz w:val="24"/>
        </w:rPr>
        <w:t xml:space="preserve"> </w:t>
      </w:r>
      <w:r w:rsidRPr="006C08BA">
        <w:rPr>
          <w:sz w:val="24"/>
        </w:rPr>
        <w:t>must be</w:t>
      </w:r>
      <w:r w:rsidRPr="006C08BA">
        <w:rPr>
          <w:spacing w:val="-2"/>
          <w:sz w:val="24"/>
        </w:rPr>
        <w:t xml:space="preserve"> </w:t>
      </w:r>
      <w:r w:rsidRPr="006C08BA">
        <w:rPr>
          <w:sz w:val="24"/>
        </w:rPr>
        <w:t>submitted</w:t>
      </w:r>
      <w:r w:rsidRPr="006C08BA">
        <w:rPr>
          <w:spacing w:val="-1"/>
          <w:sz w:val="24"/>
        </w:rPr>
        <w:t xml:space="preserve"> </w:t>
      </w:r>
      <w:r w:rsidRPr="006C08BA">
        <w:rPr>
          <w:sz w:val="24"/>
        </w:rPr>
        <w:t>by</w:t>
      </w:r>
      <w:r w:rsidRPr="006C08BA">
        <w:rPr>
          <w:spacing w:val="-2"/>
          <w:sz w:val="24"/>
        </w:rPr>
        <w:t xml:space="preserve"> </w:t>
      </w:r>
      <w:r w:rsidRPr="006C08BA">
        <w:rPr>
          <w:sz w:val="24"/>
        </w:rPr>
        <w:t>2:00</w:t>
      </w:r>
      <w:r w:rsidRPr="006C08BA">
        <w:rPr>
          <w:spacing w:val="-1"/>
          <w:sz w:val="24"/>
        </w:rPr>
        <w:t xml:space="preserve"> </w:t>
      </w:r>
      <w:r w:rsidRPr="006C08BA">
        <w:rPr>
          <w:sz w:val="24"/>
        </w:rPr>
        <w:t>PM</w:t>
      </w:r>
      <w:r w:rsidRPr="006C08BA">
        <w:rPr>
          <w:spacing w:val="2"/>
          <w:sz w:val="24"/>
        </w:rPr>
        <w:t xml:space="preserve"> </w:t>
      </w:r>
      <w:r w:rsidRPr="006C08BA">
        <w:rPr>
          <w:sz w:val="24"/>
        </w:rPr>
        <w:t xml:space="preserve">July 22, </w:t>
      </w:r>
      <w:r w:rsidRPr="006C08BA">
        <w:rPr>
          <w:spacing w:val="-4"/>
          <w:sz w:val="24"/>
        </w:rPr>
        <w:t>2025</w:t>
      </w:r>
    </w:p>
    <w:p w14:paraId="67826457" w14:textId="77777777" w:rsidR="00FA0FC4" w:rsidRPr="006C08BA" w:rsidRDefault="00263B8D">
      <w:pPr>
        <w:spacing w:before="2" w:line="550" w:lineRule="atLeast"/>
        <w:ind w:left="71" w:right="3090"/>
        <w:rPr>
          <w:sz w:val="24"/>
        </w:rPr>
      </w:pPr>
      <w:r w:rsidRPr="006C08BA">
        <w:rPr>
          <w:sz w:val="24"/>
        </w:rPr>
        <w:t>Send</w:t>
      </w:r>
      <w:r w:rsidRPr="006C08BA">
        <w:rPr>
          <w:spacing w:val="-3"/>
          <w:sz w:val="24"/>
        </w:rPr>
        <w:t xml:space="preserve"> </w:t>
      </w:r>
      <w:r w:rsidRPr="006C08BA">
        <w:rPr>
          <w:sz w:val="24"/>
        </w:rPr>
        <w:t>or</w:t>
      </w:r>
      <w:r w:rsidRPr="006C08BA">
        <w:rPr>
          <w:spacing w:val="-4"/>
          <w:sz w:val="24"/>
        </w:rPr>
        <w:t xml:space="preserve"> </w:t>
      </w:r>
      <w:r w:rsidRPr="006C08BA">
        <w:rPr>
          <w:sz w:val="24"/>
        </w:rPr>
        <w:t>hand</w:t>
      </w:r>
      <w:r w:rsidRPr="006C08BA">
        <w:rPr>
          <w:spacing w:val="-4"/>
          <w:sz w:val="24"/>
        </w:rPr>
        <w:t xml:space="preserve"> </w:t>
      </w:r>
      <w:r w:rsidRPr="006C08BA">
        <w:rPr>
          <w:sz w:val="24"/>
        </w:rPr>
        <w:t>deliver</w:t>
      </w:r>
      <w:r w:rsidRPr="006C08BA">
        <w:rPr>
          <w:spacing w:val="-3"/>
          <w:sz w:val="24"/>
        </w:rPr>
        <w:t xml:space="preserve"> </w:t>
      </w:r>
      <w:r w:rsidRPr="006C08BA">
        <w:rPr>
          <w:sz w:val="24"/>
        </w:rPr>
        <w:t>bid</w:t>
      </w:r>
      <w:r w:rsidRPr="006C08BA">
        <w:rPr>
          <w:spacing w:val="-1"/>
          <w:sz w:val="24"/>
        </w:rPr>
        <w:t xml:space="preserve"> </w:t>
      </w:r>
      <w:r w:rsidRPr="006C08BA">
        <w:rPr>
          <w:sz w:val="24"/>
        </w:rPr>
        <w:t>marked</w:t>
      </w:r>
      <w:r w:rsidRPr="006C08BA">
        <w:rPr>
          <w:spacing w:val="-3"/>
          <w:sz w:val="24"/>
        </w:rPr>
        <w:t xml:space="preserve"> </w:t>
      </w:r>
      <w:r w:rsidRPr="006C08BA">
        <w:rPr>
          <w:sz w:val="24"/>
        </w:rPr>
        <w:t>“</w:t>
      </w:r>
      <w:r w:rsidRPr="006C08BA">
        <w:t>City</w:t>
      </w:r>
      <w:r w:rsidRPr="006C08BA">
        <w:rPr>
          <w:spacing w:val="-3"/>
        </w:rPr>
        <w:t xml:space="preserve"> </w:t>
      </w:r>
      <w:r w:rsidRPr="006C08BA">
        <w:t>of</w:t>
      </w:r>
      <w:r w:rsidRPr="006C08BA">
        <w:rPr>
          <w:spacing w:val="-2"/>
        </w:rPr>
        <w:t xml:space="preserve"> </w:t>
      </w:r>
      <w:r w:rsidRPr="006C08BA">
        <w:t>Bath</w:t>
      </w:r>
      <w:r w:rsidRPr="006C08BA">
        <w:rPr>
          <w:spacing w:val="-3"/>
        </w:rPr>
        <w:t xml:space="preserve"> </w:t>
      </w:r>
      <w:r w:rsidRPr="006C08BA">
        <w:t>2025/2026</w:t>
      </w:r>
      <w:r w:rsidRPr="006C08BA">
        <w:rPr>
          <w:spacing w:val="40"/>
        </w:rPr>
        <w:t xml:space="preserve"> </w:t>
      </w:r>
      <w:r w:rsidRPr="006C08BA">
        <w:t>Paving</w:t>
      </w:r>
      <w:r w:rsidRPr="006C08BA">
        <w:rPr>
          <w:sz w:val="24"/>
        </w:rPr>
        <w:t>”</w:t>
      </w:r>
      <w:r w:rsidRPr="006C08BA">
        <w:rPr>
          <w:spacing w:val="-4"/>
          <w:sz w:val="24"/>
        </w:rPr>
        <w:t xml:space="preserve"> </w:t>
      </w:r>
      <w:r w:rsidRPr="006C08BA">
        <w:rPr>
          <w:sz w:val="24"/>
        </w:rPr>
        <w:t>to: Bath City Clerk</w:t>
      </w:r>
    </w:p>
    <w:p w14:paraId="10503E6B" w14:textId="77777777" w:rsidR="00FA0FC4" w:rsidRPr="006C08BA" w:rsidRDefault="00263B8D">
      <w:pPr>
        <w:spacing w:before="2"/>
        <w:ind w:left="72"/>
        <w:rPr>
          <w:sz w:val="24"/>
        </w:rPr>
      </w:pPr>
      <w:r w:rsidRPr="006C08BA">
        <w:rPr>
          <w:sz w:val="24"/>
        </w:rPr>
        <w:t xml:space="preserve">55 Front </w:t>
      </w:r>
      <w:r w:rsidRPr="006C08BA">
        <w:rPr>
          <w:spacing w:val="-2"/>
          <w:sz w:val="24"/>
        </w:rPr>
        <w:t>Street</w:t>
      </w:r>
    </w:p>
    <w:p w14:paraId="7177360E" w14:textId="77777777" w:rsidR="00FA0FC4" w:rsidRPr="006C08BA" w:rsidRDefault="00263B8D">
      <w:pPr>
        <w:ind w:left="72"/>
        <w:rPr>
          <w:sz w:val="24"/>
        </w:rPr>
      </w:pPr>
      <w:r w:rsidRPr="006C08BA">
        <w:rPr>
          <w:sz w:val="24"/>
        </w:rPr>
        <w:t>Bath, ME</w:t>
      </w:r>
      <w:r w:rsidRPr="006C08BA">
        <w:rPr>
          <w:spacing w:val="59"/>
          <w:sz w:val="24"/>
        </w:rPr>
        <w:t xml:space="preserve"> </w:t>
      </w:r>
      <w:r w:rsidRPr="006C08BA">
        <w:rPr>
          <w:spacing w:val="-2"/>
          <w:sz w:val="24"/>
        </w:rPr>
        <w:t>04530</w:t>
      </w:r>
    </w:p>
    <w:p w14:paraId="0561B738" w14:textId="77777777" w:rsidR="00FA0FC4" w:rsidRPr="006C08BA" w:rsidRDefault="00FA0FC4">
      <w:pPr>
        <w:pStyle w:val="BodyText"/>
        <w:spacing w:before="228"/>
        <w:rPr>
          <w:sz w:val="24"/>
        </w:rPr>
      </w:pPr>
    </w:p>
    <w:p w14:paraId="10BE83D6" w14:textId="77777777" w:rsidR="00FA0FC4" w:rsidRPr="006C08BA" w:rsidRDefault="00263B8D">
      <w:pPr>
        <w:tabs>
          <w:tab w:val="left" w:pos="1512"/>
          <w:tab w:val="left" w:pos="4992"/>
        </w:tabs>
        <w:ind w:left="72"/>
        <w:rPr>
          <w:sz w:val="24"/>
        </w:rPr>
      </w:pPr>
      <w:r w:rsidRPr="006C08BA">
        <w:rPr>
          <w:spacing w:val="-2"/>
          <w:sz w:val="24"/>
        </w:rPr>
        <w:t>Signed:</w:t>
      </w:r>
      <w:r w:rsidRPr="006C08BA">
        <w:rPr>
          <w:sz w:val="24"/>
        </w:rPr>
        <w:tab/>
      </w:r>
      <w:r w:rsidRPr="006C08BA">
        <w:rPr>
          <w:sz w:val="24"/>
          <w:u w:val="single"/>
        </w:rPr>
        <w:tab/>
      </w:r>
      <w:r w:rsidRPr="006C08BA">
        <w:rPr>
          <w:sz w:val="24"/>
        </w:rPr>
        <w:t xml:space="preserve"> (authorized representative)</w:t>
      </w:r>
    </w:p>
    <w:p w14:paraId="77D46DD3" w14:textId="77777777" w:rsidR="00FA0FC4" w:rsidRPr="006C08BA" w:rsidRDefault="00FA0FC4">
      <w:pPr>
        <w:pStyle w:val="BodyText"/>
        <w:spacing w:before="3" w:after="1"/>
        <w:rPr>
          <w:sz w:val="11"/>
        </w:rPr>
      </w:pPr>
    </w:p>
    <w:tbl>
      <w:tblPr>
        <w:tblW w:w="0" w:type="auto"/>
        <w:tblInd w:w="29" w:type="dxa"/>
        <w:tblLayout w:type="fixed"/>
        <w:tblCellMar>
          <w:left w:w="0" w:type="dxa"/>
          <w:right w:w="0" w:type="dxa"/>
        </w:tblCellMar>
        <w:tblLook w:val="01E0" w:firstRow="1" w:lastRow="1" w:firstColumn="1" w:lastColumn="1" w:noHBand="0" w:noVBand="0"/>
      </w:tblPr>
      <w:tblGrid>
        <w:gridCol w:w="1353"/>
        <w:gridCol w:w="3857"/>
        <w:gridCol w:w="3511"/>
      </w:tblGrid>
      <w:tr w:rsidR="006C08BA" w:rsidRPr="006C08BA" w14:paraId="4CBA3E05" w14:textId="77777777">
        <w:trPr>
          <w:trHeight w:val="330"/>
        </w:trPr>
        <w:tc>
          <w:tcPr>
            <w:tcW w:w="1353" w:type="dxa"/>
          </w:tcPr>
          <w:p w14:paraId="2B8623A0" w14:textId="77777777" w:rsidR="00FA0FC4" w:rsidRPr="006C08BA" w:rsidRDefault="00263B8D">
            <w:pPr>
              <w:pStyle w:val="TableParagraph"/>
              <w:spacing w:before="0" w:line="266" w:lineRule="exact"/>
              <w:ind w:left="50"/>
              <w:rPr>
                <w:sz w:val="24"/>
              </w:rPr>
            </w:pPr>
            <w:r w:rsidRPr="006C08BA">
              <w:rPr>
                <w:sz w:val="24"/>
              </w:rPr>
              <w:t>Print</w:t>
            </w:r>
            <w:r w:rsidRPr="006C08BA">
              <w:rPr>
                <w:spacing w:val="-3"/>
                <w:sz w:val="24"/>
              </w:rPr>
              <w:t xml:space="preserve"> </w:t>
            </w:r>
            <w:r w:rsidRPr="006C08BA">
              <w:rPr>
                <w:spacing w:val="-2"/>
                <w:sz w:val="24"/>
              </w:rPr>
              <w:t>Name:</w:t>
            </w:r>
          </w:p>
        </w:tc>
        <w:tc>
          <w:tcPr>
            <w:tcW w:w="3857" w:type="dxa"/>
          </w:tcPr>
          <w:p w14:paraId="54118139" w14:textId="77777777" w:rsidR="00FA0FC4" w:rsidRPr="006C08BA" w:rsidRDefault="00263B8D">
            <w:pPr>
              <w:pStyle w:val="TableParagraph"/>
              <w:tabs>
                <w:tab w:val="left" w:pos="3616"/>
              </w:tabs>
              <w:spacing w:before="0" w:line="266" w:lineRule="exact"/>
              <w:ind w:left="136"/>
              <w:rPr>
                <w:sz w:val="24"/>
              </w:rPr>
            </w:pPr>
            <w:r w:rsidRPr="006C08BA">
              <w:rPr>
                <w:sz w:val="24"/>
                <w:u w:val="single"/>
              </w:rPr>
              <w:t xml:space="preserve"> </w:t>
            </w:r>
            <w:r w:rsidRPr="006C08BA">
              <w:rPr>
                <w:sz w:val="24"/>
                <w:u w:val="single"/>
              </w:rPr>
              <w:tab/>
            </w:r>
          </w:p>
        </w:tc>
        <w:tc>
          <w:tcPr>
            <w:tcW w:w="3511" w:type="dxa"/>
          </w:tcPr>
          <w:p w14:paraId="3E974837" w14:textId="77777777" w:rsidR="00FA0FC4" w:rsidRPr="006C08BA" w:rsidRDefault="00263B8D">
            <w:pPr>
              <w:pStyle w:val="TableParagraph"/>
              <w:tabs>
                <w:tab w:val="left" w:pos="3220"/>
              </w:tabs>
              <w:spacing w:before="0" w:line="266" w:lineRule="exact"/>
              <w:ind w:right="48"/>
              <w:jc w:val="right"/>
              <w:rPr>
                <w:sz w:val="24"/>
              </w:rPr>
            </w:pPr>
            <w:r w:rsidRPr="006C08BA">
              <w:rPr>
                <w:sz w:val="24"/>
              </w:rPr>
              <w:t xml:space="preserve">Company: </w:t>
            </w:r>
            <w:r w:rsidRPr="006C08BA">
              <w:rPr>
                <w:sz w:val="24"/>
                <w:u w:val="single"/>
              </w:rPr>
              <w:tab/>
            </w:r>
          </w:p>
        </w:tc>
      </w:tr>
      <w:tr w:rsidR="006C08BA" w:rsidRPr="006C08BA" w14:paraId="283BB64A" w14:textId="77777777">
        <w:trPr>
          <w:trHeight w:val="396"/>
        </w:trPr>
        <w:tc>
          <w:tcPr>
            <w:tcW w:w="1353" w:type="dxa"/>
          </w:tcPr>
          <w:p w14:paraId="1FEA3011" w14:textId="77777777" w:rsidR="00FA0FC4" w:rsidRPr="006C08BA" w:rsidRDefault="00263B8D">
            <w:pPr>
              <w:pStyle w:val="TableParagraph"/>
              <w:ind w:left="50"/>
              <w:rPr>
                <w:sz w:val="24"/>
              </w:rPr>
            </w:pPr>
            <w:r w:rsidRPr="006C08BA">
              <w:rPr>
                <w:spacing w:val="-2"/>
                <w:sz w:val="24"/>
              </w:rPr>
              <w:t>Title:</w:t>
            </w:r>
          </w:p>
        </w:tc>
        <w:tc>
          <w:tcPr>
            <w:tcW w:w="3857" w:type="dxa"/>
          </w:tcPr>
          <w:p w14:paraId="7642C561" w14:textId="77777777" w:rsidR="00FA0FC4" w:rsidRPr="006C08BA" w:rsidRDefault="00263B8D">
            <w:pPr>
              <w:pStyle w:val="TableParagraph"/>
              <w:tabs>
                <w:tab w:val="left" w:pos="3616"/>
              </w:tabs>
              <w:ind w:left="136"/>
              <w:rPr>
                <w:sz w:val="24"/>
              </w:rPr>
            </w:pPr>
            <w:r w:rsidRPr="006C08BA">
              <w:rPr>
                <w:sz w:val="24"/>
                <w:u w:val="single"/>
              </w:rPr>
              <w:t xml:space="preserve"> </w:t>
            </w:r>
            <w:r w:rsidRPr="006C08BA">
              <w:rPr>
                <w:sz w:val="24"/>
                <w:u w:val="single"/>
              </w:rPr>
              <w:tab/>
            </w:r>
          </w:p>
        </w:tc>
        <w:tc>
          <w:tcPr>
            <w:tcW w:w="3511" w:type="dxa"/>
          </w:tcPr>
          <w:p w14:paraId="7A9B05D5" w14:textId="77777777" w:rsidR="00FA0FC4" w:rsidRPr="006C08BA" w:rsidRDefault="00263B8D">
            <w:pPr>
              <w:pStyle w:val="TableParagraph"/>
              <w:tabs>
                <w:tab w:val="left" w:pos="3187"/>
              </w:tabs>
              <w:ind w:right="81"/>
              <w:jc w:val="right"/>
              <w:rPr>
                <w:sz w:val="24"/>
              </w:rPr>
            </w:pPr>
            <w:r w:rsidRPr="006C08BA">
              <w:rPr>
                <w:sz w:val="24"/>
              </w:rPr>
              <w:t>Phone:</w:t>
            </w:r>
            <w:r w:rsidRPr="006C08BA">
              <w:rPr>
                <w:spacing w:val="40"/>
                <w:sz w:val="24"/>
              </w:rPr>
              <w:t xml:space="preserve"> </w:t>
            </w:r>
            <w:r w:rsidRPr="006C08BA">
              <w:rPr>
                <w:sz w:val="24"/>
                <w:u w:val="single"/>
              </w:rPr>
              <w:tab/>
            </w:r>
          </w:p>
        </w:tc>
      </w:tr>
      <w:tr w:rsidR="006C08BA" w:rsidRPr="006C08BA" w14:paraId="2D9EDCA0" w14:textId="77777777">
        <w:trPr>
          <w:trHeight w:val="330"/>
        </w:trPr>
        <w:tc>
          <w:tcPr>
            <w:tcW w:w="1353" w:type="dxa"/>
          </w:tcPr>
          <w:p w14:paraId="15CCFCBE" w14:textId="77777777" w:rsidR="00FA0FC4" w:rsidRPr="006C08BA" w:rsidRDefault="00263B8D">
            <w:pPr>
              <w:pStyle w:val="TableParagraph"/>
              <w:spacing w:line="256" w:lineRule="exact"/>
              <w:ind w:left="50"/>
              <w:rPr>
                <w:sz w:val="24"/>
              </w:rPr>
            </w:pPr>
            <w:r w:rsidRPr="006C08BA">
              <w:rPr>
                <w:spacing w:val="-2"/>
                <w:sz w:val="24"/>
              </w:rPr>
              <w:t>Date:</w:t>
            </w:r>
          </w:p>
        </w:tc>
        <w:tc>
          <w:tcPr>
            <w:tcW w:w="3857" w:type="dxa"/>
          </w:tcPr>
          <w:p w14:paraId="7408BFEA" w14:textId="77777777" w:rsidR="00FA0FC4" w:rsidRPr="006C08BA" w:rsidRDefault="00263B8D">
            <w:pPr>
              <w:pStyle w:val="TableParagraph"/>
              <w:tabs>
                <w:tab w:val="left" w:pos="3616"/>
              </w:tabs>
              <w:spacing w:line="256" w:lineRule="exact"/>
              <w:ind w:left="137"/>
              <w:rPr>
                <w:sz w:val="24"/>
              </w:rPr>
            </w:pPr>
            <w:r w:rsidRPr="006C08BA">
              <w:rPr>
                <w:sz w:val="24"/>
                <w:u w:val="single"/>
              </w:rPr>
              <w:t xml:space="preserve"> </w:t>
            </w:r>
            <w:r w:rsidRPr="006C08BA">
              <w:rPr>
                <w:sz w:val="24"/>
                <w:u w:val="single"/>
              </w:rPr>
              <w:tab/>
            </w:r>
          </w:p>
        </w:tc>
        <w:tc>
          <w:tcPr>
            <w:tcW w:w="3511" w:type="dxa"/>
          </w:tcPr>
          <w:p w14:paraId="0EB76B5F" w14:textId="77777777" w:rsidR="00FA0FC4" w:rsidRPr="006C08BA" w:rsidRDefault="00263B8D">
            <w:pPr>
              <w:pStyle w:val="TableParagraph"/>
              <w:tabs>
                <w:tab w:val="left" w:pos="3187"/>
              </w:tabs>
              <w:spacing w:line="256" w:lineRule="exact"/>
              <w:ind w:right="81"/>
              <w:jc w:val="right"/>
              <w:rPr>
                <w:sz w:val="24"/>
              </w:rPr>
            </w:pPr>
            <w:r w:rsidRPr="006C08BA">
              <w:rPr>
                <w:sz w:val="24"/>
              </w:rPr>
              <w:t>Fax:</w:t>
            </w:r>
            <w:r w:rsidRPr="006C08BA">
              <w:rPr>
                <w:spacing w:val="40"/>
                <w:sz w:val="24"/>
              </w:rPr>
              <w:t xml:space="preserve"> </w:t>
            </w:r>
            <w:r w:rsidRPr="006C08BA">
              <w:rPr>
                <w:sz w:val="24"/>
                <w:u w:val="single"/>
              </w:rPr>
              <w:tab/>
            </w:r>
          </w:p>
        </w:tc>
      </w:tr>
    </w:tbl>
    <w:p w14:paraId="4282BA0B" w14:textId="77777777" w:rsidR="00FA0FC4" w:rsidRPr="006C08BA" w:rsidRDefault="00FA0FC4">
      <w:pPr>
        <w:pStyle w:val="TableParagraph"/>
        <w:spacing w:line="256" w:lineRule="exact"/>
        <w:jc w:val="right"/>
        <w:rPr>
          <w:sz w:val="24"/>
        </w:rPr>
        <w:sectPr w:rsidR="00FA0FC4" w:rsidRPr="006C08BA">
          <w:footerReference w:type="default" r:id="rId8"/>
          <w:pgSz w:w="12240" w:h="15840"/>
          <w:pgMar w:top="1820" w:right="1080" w:bottom="980" w:left="1080" w:header="0" w:footer="787" w:gutter="0"/>
          <w:cols w:space="720"/>
        </w:sectPr>
      </w:pPr>
    </w:p>
    <w:p w14:paraId="1AC4F373" w14:textId="77777777" w:rsidR="00FA0FC4" w:rsidRPr="006C08BA" w:rsidRDefault="00FA0FC4">
      <w:pPr>
        <w:pStyle w:val="BodyText"/>
        <w:spacing w:before="203"/>
      </w:pPr>
    </w:p>
    <w:p w14:paraId="10BC3369" w14:textId="77777777" w:rsidR="00FA0FC4" w:rsidRPr="006C08BA" w:rsidRDefault="00263B8D">
      <w:pPr>
        <w:pStyle w:val="BodyText"/>
        <w:spacing w:line="252" w:lineRule="exact"/>
        <w:ind w:right="394"/>
        <w:jc w:val="center"/>
      </w:pPr>
      <w:r w:rsidRPr="006C08BA">
        <w:rPr>
          <w:spacing w:val="-2"/>
        </w:rPr>
        <w:t>AGREEMENT</w:t>
      </w:r>
    </w:p>
    <w:p w14:paraId="1F0CF234" w14:textId="084FBF9A" w:rsidR="00FA0FC4" w:rsidRPr="006C08BA" w:rsidRDefault="00263B8D">
      <w:pPr>
        <w:pStyle w:val="BodyText"/>
        <w:spacing w:line="252" w:lineRule="exact"/>
        <w:ind w:right="394"/>
        <w:jc w:val="center"/>
      </w:pPr>
      <w:r w:rsidRPr="006C08BA">
        <w:t>Bath</w:t>
      </w:r>
      <w:r w:rsidRPr="006C08BA">
        <w:rPr>
          <w:spacing w:val="-3"/>
        </w:rPr>
        <w:t xml:space="preserve"> </w:t>
      </w:r>
      <w:r w:rsidR="006C08BA" w:rsidRPr="006C08BA">
        <w:t>2025/2026</w:t>
      </w:r>
      <w:r w:rsidRPr="006C08BA">
        <w:rPr>
          <w:spacing w:val="-2"/>
        </w:rPr>
        <w:t xml:space="preserve"> Paving</w:t>
      </w:r>
    </w:p>
    <w:p w14:paraId="4EB46B10" w14:textId="77777777" w:rsidR="00FA0FC4" w:rsidRPr="006C08BA" w:rsidRDefault="00263B8D">
      <w:pPr>
        <w:pStyle w:val="BodyText"/>
        <w:tabs>
          <w:tab w:val="left" w:pos="2982"/>
          <w:tab w:val="left" w:pos="5786"/>
          <w:tab w:val="left" w:pos="6033"/>
          <w:tab w:val="left" w:pos="9107"/>
        </w:tabs>
        <w:spacing w:before="248" w:line="235" w:lineRule="auto"/>
        <w:ind w:left="556" w:right="914" w:firstLine="676"/>
        <w:jc w:val="both"/>
      </w:pPr>
      <w:r w:rsidRPr="006C08BA">
        <w:t xml:space="preserve">AGREEMENT made this </w:t>
      </w:r>
      <w:r w:rsidRPr="006C08BA">
        <w:rPr>
          <w:spacing w:val="80"/>
          <w:w w:val="150"/>
          <w:u w:val="single"/>
        </w:rPr>
        <w:t xml:space="preserve">  </w:t>
      </w:r>
      <w:r w:rsidRPr="006C08BA">
        <w:rPr>
          <w:spacing w:val="72"/>
          <w:w w:val="150"/>
        </w:rPr>
        <w:t xml:space="preserve"> </w:t>
      </w:r>
      <w:r w:rsidRPr="006C08BA">
        <w:t xml:space="preserve">day of </w:t>
      </w:r>
      <w:r w:rsidRPr="006C08BA">
        <w:rPr>
          <w:u w:val="single"/>
        </w:rPr>
        <w:tab/>
      </w:r>
      <w:r w:rsidRPr="006C08BA">
        <w:t>, 20</w:t>
      </w:r>
      <w:r w:rsidRPr="006C08BA">
        <w:rPr>
          <w:spacing w:val="80"/>
          <w:u w:val="single"/>
        </w:rPr>
        <w:t xml:space="preserve"> </w:t>
      </w:r>
      <w:r w:rsidRPr="006C08BA">
        <w:rPr>
          <w:spacing w:val="20"/>
        </w:rPr>
        <w:t xml:space="preserve"> </w:t>
      </w:r>
      <w:r w:rsidRPr="006C08BA">
        <w:t xml:space="preserve">by and between the CITY OF BATH, a municipal corporation, with its principal offices in Bath, in the County of Sagadahoc, and State of Maine, (hereinafter referred to as "City"), and </w:t>
      </w:r>
      <w:r w:rsidRPr="006C08BA">
        <w:rPr>
          <w:u w:val="single"/>
        </w:rPr>
        <w:tab/>
      </w:r>
      <w:r w:rsidRPr="006C08BA">
        <w:rPr>
          <w:u w:val="single"/>
        </w:rPr>
        <w:tab/>
      </w:r>
      <w:r w:rsidRPr="006C08BA">
        <w:rPr>
          <w:u w:val="single"/>
        </w:rPr>
        <w:tab/>
      </w:r>
      <w:r w:rsidRPr="006C08BA">
        <w:rPr>
          <w:spacing w:val="-10"/>
        </w:rPr>
        <w:t xml:space="preserve">, </w:t>
      </w:r>
      <w:r w:rsidRPr="006C08BA">
        <w:t xml:space="preserve">a corporation with an office in the City of </w:t>
      </w:r>
      <w:r w:rsidRPr="006C08BA">
        <w:rPr>
          <w:u w:val="single"/>
        </w:rPr>
        <w:tab/>
      </w:r>
      <w:r w:rsidRPr="006C08BA">
        <w:rPr>
          <w:u w:val="single"/>
        </w:rPr>
        <w:tab/>
      </w:r>
      <w:r w:rsidRPr="006C08BA">
        <w:t xml:space="preserve">, in the County of </w:t>
      </w:r>
      <w:r w:rsidRPr="006C08BA">
        <w:rPr>
          <w:u w:val="single"/>
        </w:rPr>
        <w:tab/>
      </w:r>
      <w:r w:rsidRPr="006C08BA">
        <w:rPr>
          <w:spacing w:val="-14"/>
          <w:u w:val="single"/>
        </w:rPr>
        <w:t xml:space="preserve"> </w:t>
      </w:r>
      <w:r w:rsidRPr="006C08BA">
        <w:rPr>
          <w:spacing w:val="-26"/>
          <w:w w:val="60"/>
        </w:rPr>
        <w:t>,</w:t>
      </w:r>
      <w:r w:rsidRPr="006C08BA">
        <w:t xml:space="preserve"> and State of </w:t>
      </w:r>
      <w:r w:rsidRPr="006C08BA">
        <w:rPr>
          <w:u w:val="single"/>
        </w:rPr>
        <w:tab/>
      </w:r>
      <w:r w:rsidRPr="006C08BA">
        <w:t>, (hereinafter referred to as "Contractor").</w:t>
      </w:r>
    </w:p>
    <w:p w14:paraId="7A7C2B29" w14:textId="77777777" w:rsidR="00FA0FC4" w:rsidRPr="006C08BA" w:rsidRDefault="00FA0FC4">
      <w:pPr>
        <w:pStyle w:val="BodyText"/>
        <w:spacing w:before="16"/>
      </w:pPr>
    </w:p>
    <w:p w14:paraId="0890C8BF" w14:textId="77777777" w:rsidR="00FA0FC4" w:rsidRPr="006C08BA" w:rsidRDefault="00263B8D">
      <w:pPr>
        <w:pStyle w:val="BodyText"/>
        <w:spacing w:line="249" w:lineRule="auto"/>
        <w:ind w:left="537" w:right="864" w:firstLine="688"/>
        <w:jc w:val="both"/>
      </w:pPr>
      <w:r w:rsidRPr="006C08BA">
        <w:t>In consideration of the mutual covenants contained herein, it is agreed by and between the parties as follows:</w:t>
      </w:r>
    </w:p>
    <w:p w14:paraId="3571FCD0" w14:textId="77777777" w:rsidR="00FA0FC4" w:rsidRPr="006C08BA" w:rsidRDefault="00FA0FC4">
      <w:pPr>
        <w:pStyle w:val="BodyText"/>
      </w:pPr>
    </w:p>
    <w:p w14:paraId="70FC7E98" w14:textId="77777777" w:rsidR="00FA0FC4" w:rsidRPr="006C08BA" w:rsidRDefault="00263B8D">
      <w:pPr>
        <w:pStyle w:val="ListParagraph"/>
        <w:numPr>
          <w:ilvl w:val="0"/>
          <w:numId w:val="1"/>
        </w:numPr>
        <w:tabs>
          <w:tab w:val="left" w:pos="1778"/>
        </w:tabs>
        <w:spacing w:before="1" w:line="252" w:lineRule="auto"/>
        <w:ind w:right="876" w:firstLine="712"/>
        <w:jc w:val="both"/>
      </w:pPr>
      <w:r w:rsidRPr="006C08BA">
        <w:rPr>
          <w:u w:val="single"/>
        </w:rPr>
        <w:t>Scope of Services.</w:t>
      </w:r>
      <w:r w:rsidRPr="006C08BA">
        <w:t xml:space="preserve"> The Contractor shall furnish all of the services, materials and perform all</w:t>
      </w:r>
      <w:r w:rsidRPr="006C08BA">
        <w:rPr>
          <w:spacing w:val="-1"/>
        </w:rPr>
        <w:t xml:space="preserve"> </w:t>
      </w:r>
      <w:r w:rsidRPr="006C08BA">
        <w:t>of</w:t>
      </w:r>
      <w:r w:rsidRPr="006C08BA">
        <w:rPr>
          <w:spacing w:val="-1"/>
        </w:rPr>
        <w:t xml:space="preserve"> </w:t>
      </w:r>
      <w:r w:rsidRPr="006C08BA">
        <w:t>the work as</w:t>
      </w:r>
      <w:r w:rsidRPr="006C08BA">
        <w:rPr>
          <w:spacing w:val="-2"/>
        </w:rPr>
        <w:t xml:space="preserve"> </w:t>
      </w:r>
      <w:r w:rsidRPr="006C08BA">
        <w:t>described in the Scope of Services, which Scope of</w:t>
      </w:r>
      <w:r w:rsidRPr="006C08BA">
        <w:rPr>
          <w:spacing w:val="-1"/>
        </w:rPr>
        <w:t xml:space="preserve"> </w:t>
      </w:r>
      <w:r w:rsidRPr="006C08BA">
        <w:t>Services</w:t>
      </w:r>
      <w:r w:rsidRPr="006C08BA">
        <w:rPr>
          <w:spacing w:val="-2"/>
        </w:rPr>
        <w:t xml:space="preserve"> </w:t>
      </w:r>
      <w:r w:rsidRPr="006C08BA">
        <w:t>is</w:t>
      </w:r>
      <w:r w:rsidRPr="006C08BA">
        <w:rPr>
          <w:spacing w:val="-2"/>
        </w:rPr>
        <w:t xml:space="preserve"> </w:t>
      </w:r>
      <w:r w:rsidRPr="006C08BA">
        <w:t>attached hereto as Exhibit A and made a part hereof (hereinafter, referred to as the "Services"), and the Contractor covenants that it shall do everything required by this Agreement and the Scope of Services in return for payment as provided herein.</w:t>
      </w:r>
    </w:p>
    <w:p w14:paraId="21916E8E" w14:textId="77777777" w:rsidR="00FA0FC4" w:rsidRPr="006C08BA" w:rsidRDefault="00FA0FC4">
      <w:pPr>
        <w:pStyle w:val="BodyText"/>
      </w:pPr>
    </w:p>
    <w:p w14:paraId="634AEF43" w14:textId="77777777" w:rsidR="00FA0FC4" w:rsidRPr="006C08BA" w:rsidRDefault="00263B8D">
      <w:pPr>
        <w:pStyle w:val="BodyText"/>
        <w:spacing w:line="252" w:lineRule="auto"/>
        <w:ind w:left="508" w:right="892" w:firstLine="688"/>
        <w:jc w:val="both"/>
      </w:pPr>
      <w:r w:rsidRPr="006C08BA">
        <w:t>Contractor shall be responsible for the professional quality, technical accuracy, timely completion,</w:t>
      </w:r>
      <w:r w:rsidRPr="006C08BA">
        <w:rPr>
          <w:spacing w:val="-6"/>
        </w:rPr>
        <w:t xml:space="preserve"> </w:t>
      </w:r>
      <w:r w:rsidRPr="006C08BA">
        <w:t>and</w:t>
      </w:r>
      <w:r w:rsidRPr="006C08BA">
        <w:rPr>
          <w:spacing w:val="-8"/>
        </w:rPr>
        <w:t xml:space="preserve"> </w:t>
      </w:r>
      <w:r w:rsidRPr="006C08BA">
        <w:t>the</w:t>
      </w:r>
      <w:r w:rsidRPr="006C08BA">
        <w:rPr>
          <w:spacing w:val="-8"/>
        </w:rPr>
        <w:t xml:space="preserve"> </w:t>
      </w:r>
      <w:r w:rsidRPr="006C08BA">
        <w:t>coordination</w:t>
      </w:r>
      <w:r w:rsidRPr="006C08BA">
        <w:rPr>
          <w:spacing w:val="-6"/>
        </w:rPr>
        <w:t xml:space="preserve"> </w:t>
      </w:r>
      <w:r w:rsidRPr="006C08BA">
        <w:t>of</w:t>
      </w:r>
      <w:r w:rsidRPr="006C08BA">
        <w:rPr>
          <w:spacing w:val="-7"/>
        </w:rPr>
        <w:t xml:space="preserve"> </w:t>
      </w:r>
      <w:r w:rsidRPr="006C08BA">
        <w:t>all</w:t>
      </w:r>
      <w:r w:rsidRPr="006C08BA">
        <w:rPr>
          <w:spacing w:val="-5"/>
        </w:rPr>
        <w:t xml:space="preserve"> </w:t>
      </w:r>
      <w:r w:rsidRPr="006C08BA">
        <w:t>Services</w:t>
      </w:r>
      <w:r w:rsidRPr="006C08BA">
        <w:rPr>
          <w:spacing w:val="-8"/>
        </w:rPr>
        <w:t xml:space="preserve"> </w:t>
      </w:r>
      <w:r w:rsidRPr="006C08BA">
        <w:t>furnished</w:t>
      </w:r>
      <w:r w:rsidRPr="006C08BA">
        <w:rPr>
          <w:spacing w:val="-6"/>
        </w:rPr>
        <w:t xml:space="preserve"> </w:t>
      </w:r>
      <w:r w:rsidRPr="006C08BA">
        <w:t>by</w:t>
      </w:r>
      <w:r w:rsidRPr="006C08BA">
        <w:rPr>
          <w:spacing w:val="-8"/>
        </w:rPr>
        <w:t xml:space="preserve"> </w:t>
      </w:r>
      <w:r w:rsidRPr="006C08BA">
        <w:t>the</w:t>
      </w:r>
      <w:r w:rsidRPr="006C08BA">
        <w:rPr>
          <w:spacing w:val="-5"/>
        </w:rPr>
        <w:t xml:space="preserve"> </w:t>
      </w:r>
      <w:r w:rsidRPr="006C08BA">
        <w:t>Contractor</w:t>
      </w:r>
      <w:r w:rsidRPr="006C08BA">
        <w:rPr>
          <w:spacing w:val="-7"/>
        </w:rPr>
        <w:t xml:space="preserve"> </w:t>
      </w:r>
      <w:r w:rsidRPr="006C08BA">
        <w:t>under</w:t>
      </w:r>
      <w:r w:rsidRPr="006C08BA">
        <w:rPr>
          <w:spacing w:val="-7"/>
        </w:rPr>
        <w:t xml:space="preserve"> </w:t>
      </w:r>
      <w:r w:rsidRPr="006C08BA">
        <w:t>this</w:t>
      </w:r>
      <w:r w:rsidRPr="006C08BA">
        <w:rPr>
          <w:spacing w:val="-5"/>
        </w:rPr>
        <w:t xml:space="preserve"> </w:t>
      </w:r>
      <w:r w:rsidRPr="006C08BA">
        <w:t>Agreement. The Contractor shall,</w:t>
      </w:r>
      <w:r w:rsidRPr="006C08BA">
        <w:rPr>
          <w:spacing w:val="-1"/>
        </w:rPr>
        <w:t xml:space="preserve"> </w:t>
      </w:r>
      <w:r w:rsidRPr="006C08BA">
        <w:t>without additional compensation,</w:t>
      </w:r>
      <w:r w:rsidRPr="006C08BA">
        <w:rPr>
          <w:spacing w:val="-1"/>
        </w:rPr>
        <w:t xml:space="preserve"> </w:t>
      </w:r>
      <w:r w:rsidRPr="006C08BA">
        <w:t>correct or revise any</w:t>
      </w:r>
      <w:r w:rsidRPr="006C08BA">
        <w:rPr>
          <w:spacing w:val="-1"/>
        </w:rPr>
        <w:t xml:space="preserve"> </w:t>
      </w:r>
      <w:r w:rsidRPr="006C08BA">
        <w:t xml:space="preserve">errors or deficiencies in its Services. Deficiencies are defined as willful or negligent acts that affect </w:t>
      </w:r>
      <w:proofErr w:type="gramStart"/>
      <w:r w:rsidRPr="006C08BA">
        <w:t>completion</w:t>
      </w:r>
      <w:proofErr w:type="gramEnd"/>
      <w:r w:rsidRPr="006C08BA">
        <w:t xml:space="preserve"> of the Services</w:t>
      </w:r>
      <w:r w:rsidRPr="006C08BA">
        <w:rPr>
          <w:spacing w:val="-10"/>
        </w:rPr>
        <w:t xml:space="preserve"> </w:t>
      </w:r>
      <w:r w:rsidRPr="006C08BA">
        <w:t>developed</w:t>
      </w:r>
      <w:r w:rsidRPr="006C08BA">
        <w:rPr>
          <w:spacing w:val="-8"/>
        </w:rPr>
        <w:t xml:space="preserve"> </w:t>
      </w:r>
      <w:r w:rsidRPr="006C08BA">
        <w:t>and</w:t>
      </w:r>
      <w:r w:rsidRPr="006C08BA">
        <w:rPr>
          <w:spacing w:val="-10"/>
        </w:rPr>
        <w:t xml:space="preserve"> </w:t>
      </w:r>
      <w:r w:rsidRPr="006C08BA">
        <w:t>provided</w:t>
      </w:r>
      <w:r w:rsidRPr="006C08BA">
        <w:rPr>
          <w:spacing w:val="-8"/>
        </w:rPr>
        <w:t xml:space="preserve"> </w:t>
      </w:r>
      <w:r w:rsidRPr="006C08BA">
        <w:t>hereunder,</w:t>
      </w:r>
      <w:r w:rsidRPr="006C08BA">
        <w:rPr>
          <w:spacing w:val="-8"/>
        </w:rPr>
        <w:t xml:space="preserve"> </w:t>
      </w:r>
      <w:r w:rsidRPr="006C08BA">
        <w:t>or</w:t>
      </w:r>
      <w:r w:rsidRPr="006C08BA">
        <w:rPr>
          <w:spacing w:val="-7"/>
        </w:rPr>
        <w:t xml:space="preserve"> </w:t>
      </w:r>
      <w:r w:rsidRPr="006C08BA">
        <w:t>willful</w:t>
      </w:r>
      <w:r w:rsidRPr="006C08BA">
        <w:rPr>
          <w:spacing w:val="-9"/>
        </w:rPr>
        <w:t xml:space="preserve"> </w:t>
      </w:r>
      <w:r w:rsidRPr="006C08BA">
        <w:t>or</w:t>
      </w:r>
      <w:r w:rsidRPr="006C08BA">
        <w:rPr>
          <w:spacing w:val="-7"/>
        </w:rPr>
        <w:t xml:space="preserve"> </w:t>
      </w:r>
      <w:r w:rsidRPr="006C08BA">
        <w:t>negligent</w:t>
      </w:r>
      <w:r w:rsidRPr="006C08BA">
        <w:rPr>
          <w:spacing w:val="-7"/>
        </w:rPr>
        <w:t xml:space="preserve"> </w:t>
      </w:r>
      <w:r w:rsidRPr="006C08BA">
        <w:t>non-assignment</w:t>
      </w:r>
      <w:r w:rsidRPr="006C08BA">
        <w:rPr>
          <w:spacing w:val="-7"/>
        </w:rPr>
        <w:t xml:space="preserve"> </w:t>
      </w:r>
      <w:r w:rsidRPr="006C08BA">
        <w:t>of</w:t>
      </w:r>
      <w:r w:rsidRPr="006C08BA">
        <w:rPr>
          <w:spacing w:val="-7"/>
        </w:rPr>
        <w:t xml:space="preserve"> </w:t>
      </w:r>
      <w:r w:rsidRPr="006C08BA">
        <w:t>personnel</w:t>
      </w:r>
      <w:r w:rsidRPr="006C08BA">
        <w:rPr>
          <w:spacing w:val="-9"/>
        </w:rPr>
        <w:t xml:space="preserve"> </w:t>
      </w:r>
      <w:r w:rsidRPr="006C08BA">
        <w:t>or assignment of unqualified personnel to perform the duties hereunder.</w:t>
      </w:r>
    </w:p>
    <w:p w14:paraId="4CC9C796" w14:textId="77777777" w:rsidR="00FA0FC4" w:rsidRPr="006C08BA" w:rsidRDefault="00263B8D">
      <w:pPr>
        <w:pStyle w:val="BodyText"/>
        <w:spacing w:before="252" w:line="249" w:lineRule="auto"/>
        <w:ind w:left="477" w:right="904" w:firstLine="695"/>
        <w:jc w:val="both"/>
      </w:pPr>
      <w:r w:rsidRPr="006C08BA">
        <w:t>Approval by the City of Services furnished hereunder shall not in any way relieve the Contractor of responsibility for the technical adequacy of the work. Neither the City's review, approval or acceptance of, nor payment for, any of the Services shall be construed to operate as a waiver of</w:t>
      </w:r>
      <w:r w:rsidRPr="006C08BA">
        <w:rPr>
          <w:spacing w:val="-1"/>
        </w:rPr>
        <w:t xml:space="preserve"> </w:t>
      </w:r>
      <w:r w:rsidRPr="006C08BA">
        <w:t>any</w:t>
      </w:r>
      <w:r w:rsidRPr="006C08BA">
        <w:rPr>
          <w:spacing w:val="-2"/>
        </w:rPr>
        <w:t xml:space="preserve"> </w:t>
      </w:r>
      <w:r w:rsidRPr="006C08BA">
        <w:t>rights under</w:t>
      </w:r>
      <w:r w:rsidRPr="006C08BA">
        <w:rPr>
          <w:spacing w:val="-1"/>
        </w:rPr>
        <w:t xml:space="preserve"> </w:t>
      </w:r>
      <w:r w:rsidRPr="006C08BA">
        <w:t>this</w:t>
      </w:r>
      <w:r w:rsidRPr="006C08BA">
        <w:rPr>
          <w:spacing w:val="-2"/>
        </w:rPr>
        <w:t xml:space="preserve"> </w:t>
      </w:r>
      <w:r w:rsidRPr="006C08BA">
        <w:t>Agreement</w:t>
      </w:r>
      <w:r w:rsidRPr="006C08BA">
        <w:rPr>
          <w:spacing w:val="-1"/>
        </w:rPr>
        <w:t xml:space="preserve"> </w:t>
      </w:r>
      <w:r w:rsidRPr="006C08BA">
        <w:t>or</w:t>
      </w:r>
      <w:r w:rsidRPr="006C08BA">
        <w:rPr>
          <w:spacing w:val="-1"/>
        </w:rPr>
        <w:t xml:space="preserve"> </w:t>
      </w:r>
      <w:r w:rsidRPr="006C08BA">
        <w:t>any cause</w:t>
      </w:r>
      <w:r w:rsidRPr="006C08BA">
        <w:rPr>
          <w:spacing w:val="-2"/>
        </w:rPr>
        <w:t xml:space="preserve"> </w:t>
      </w:r>
      <w:r w:rsidRPr="006C08BA">
        <w:t>of</w:t>
      </w:r>
      <w:r w:rsidRPr="006C08BA">
        <w:rPr>
          <w:spacing w:val="-1"/>
        </w:rPr>
        <w:t xml:space="preserve"> </w:t>
      </w:r>
      <w:r w:rsidRPr="006C08BA">
        <w:t>action arising out</w:t>
      </w:r>
      <w:r w:rsidRPr="006C08BA">
        <w:rPr>
          <w:spacing w:val="-1"/>
        </w:rPr>
        <w:t xml:space="preserve"> </w:t>
      </w:r>
      <w:r w:rsidRPr="006C08BA">
        <w:t>of</w:t>
      </w:r>
      <w:r w:rsidRPr="006C08BA">
        <w:rPr>
          <w:spacing w:val="-1"/>
        </w:rPr>
        <w:t xml:space="preserve"> </w:t>
      </w:r>
      <w:r w:rsidRPr="006C08BA">
        <w:t>the</w:t>
      </w:r>
      <w:r w:rsidRPr="006C08BA">
        <w:rPr>
          <w:spacing w:val="-2"/>
        </w:rPr>
        <w:t xml:space="preserve"> </w:t>
      </w:r>
      <w:r w:rsidRPr="006C08BA">
        <w:t>performance</w:t>
      </w:r>
      <w:r w:rsidRPr="006C08BA">
        <w:rPr>
          <w:spacing w:val="-2"/>
        </w:rPr>
        <w:t xml:space="preserve"> </w:t>
      </w:r>
      <w:r w:rsidRPr="006C08BA">
        <w:t>of this Agreement, and the Contractor shall remain liable in accordance with applicable law for all damages to City caused by the Contractor's willfully negligent performance of any of the Services furnished under this Agreement.</w:t>
      </w:r>
    </w:p>
    <w:p w14:paraId="73FAB50F" w14:textId="77777777" w:rsidR="00FA0FC4" w:rsidRPr="006C08BA" w:rsidRDefault="00263B8D">
      <w:pPr>
        <w:pStyle w:val="ListParagraph"/>
        <w:numPr>
          <w:ilvl w:val="0"/>
          <w:numId w:val="1"/>
        </w:numPr>
        <w:tabs>
          <w:tab w:val="left" w:pos="1829"/>
        </w:tabs>
        <w:spacing w:before="251" w:line="252" w:lineRule="auto"/>
        <w:ind w:left="477" w:right="923" w:firstLine="676"/>
        <w:jc w:val="both"/>
        <w:rPr>
          <w:sz w:val="21"/>
        </w:rPr>
      </w:pPr>
      <w:r w:rsidRPr="006C08BA">
        <w:rPr>
          <w:u w:val="single"/>
        </w:rPr>
        <w:t>Period of Service.</w:t>
      </w:r>
      <w:r w:rsidRPr="006C08BA">
        <w:rPr>
          <w:spacing w:val="80"/>
        </w:rPr>
        <w:t xml:space="preserve"> </w:t>
      </w:r>
      <w:r w:rsidRPr="006C08BA">
        <w:t>Execution of this Agreement shall be considered a Notice to Proceed and shall authorize Contractor to commence the services to be provided hereunder.</w:t>
      </w:r>
      <w:r w:rsidRPr="006C08BA">
        <w:rPr>
          <w:spacing w:val="40"/>
        </w:rPr>
        <w:t xml:space="preserve"> </w:t>
      </w:r>
      <w:r w:rsidRPr="006C08BA">
        <w:t>Such services shall be completed within a schedule deemed mutually acceptable by both of the parties.</w:t>
      </w:r>
    </w:p>
    <w:p w14:paraId="7400EC0B" w14:textId="77777777" w:rsidR="00FA0FC4" w:rsidRPr="006C08BA" w:rsidRDefault="00FA0FC4">
      <w:pPr>
        <w:pStyle w:val="BodyText"/>
        <w:spacing w:before="13"/>
      </w:pPr>
    </w:p>
    <w:p w14:paraId="626C5BE7" w14:textId="77777777" w:rsidR="00FA0FC4" w:rsidRPr="006C08BA" w:rsidRDefault="00263B8D">
      <w:pPr>
        <w:pStyle w:val="ListParagraph"/>
        <w:numPr>
          <w:ilvl w:val="0"/>
          <w:numId w:val="1"/>
        </w:numPr>
        <w:tabs>
          <w:tab w:val="left" w:pos="1830"/>
        </w:tabs>
        <w:spacing w:line="252" w:lineRule="auto"/>
        <w:ind w:left="458" w:right="925" w:firstLine="696"/>
        <w:jc w:val="both"/>
        <w:rPr>
          <w:sz w:val="21"/>
        </w:rPr>
      </w:pPr>
      <w:r w:rsidRPr="006C08BA">
        <w:rPr>
          <w:u w:val="single"/>
        </w:rPr>
        <w:t>Independent Contractor.</w:t>
      </w:r>
      <w:r w:rsidRPr="006C08BA">
        <w:t xml:space="preserve"> Throughout the performance of this Agreement, the Contractor is acting in independent capacity and not as an officer, employee or agent of the City. Additional</w:t>
      </w:r>
      <w:r w:rsidRPr="006C08BA">
        <w:rPr>
          <w:spacing w:val="-6"/>
        </w:rPr>
        <w:t xml:space="preserve"> </w:t>
      </w:r>
      <w:r w:rsidRPr="006C08BA">
        <w:t>personnel</w:t>
      </w:r>
      <w:r w:rsidRPr="006C08BA">
        <w:rPr>
          <w:spacing w:val="40"/>
        </w:rPr>
        <w:t xml:space="preserve"> </w:t>
      </w:r>
      <w:r w:rsidRPr="006C08BA">
        <w:t>needed</w:t>
      </w:r>
      <w:r w:rsidRPr="006C08BA">
        <w:rPr>
          <w:spacing w:val="-7"/>
        </w:rPr>
        <w:t xml:space="preserve"> </w:t>
      </w:r>
      <w:r w:rsidRPr="006C08BA">
        <w:t>to</w:t>
      </w:r>
      <w:r w:rsidRPr="006C08BA">
        <w:rPr>
          <w:spacing w:val="-7"/>
        </w:rPr>
        <w:t xml:space="preserve"> </w:t>
      </w:r>
      <w:r w:rsidRPr="006C08BA">
        <w:t>the</w:t>
      </w:r>
      <w:r w:rsidRPr="006C08BA">
        <w:rPr>
          <w:spacing w:val="-7"/>
        </w:rPr>
        <w:t xml:space="preserve"> </w:t>
      </w:r>
      <w:r w:rsidRPr="006C08BA">
        <w:t>Contractor's</w:t>
      </w:r>
      <w:r w:rsidRPr="006C08BA">
        <w:rPr>
          <w:spacing w:val="-7"/>
        </w:rPr>
        <w:t xml:space="preserve"> </w:t>
      </w:r>
      <w:r w:rsidRPr="006C08BA">
        <w:t>duties</w:t>
      </w:r>
      <w:r w:rsidRPr="006C08BA">
        <w:rPr>
          <w:spacing w:val="-9"/>
        </w:rPr>
        <w:t xml:space="preserve"> </w:t>
      </w:r>
      <w:r w:rsidRPr="006C08BA">
        <w:t>under</w:t>
      </w:r>
      <w:r w:rsidRPr="006C08BA">
        <w:rPr>
          <w:spacing w:val="-6"/>
        </w:rPr>
        <w:t xml:space="preserve"> </w:t>
      </w:r>
      <w:r w:rsidRPr="006C08BA">
        <w:t>this</w:t>
      </w:r>
      <w:r w:rsidRPr="006C08BA">
        <w:rPr>
          <w:spacing w:val="-7"/>
        </w:rPr>
        <w:t xml:space="preserve"> </w:t>
      </w:r>
      <w:r w:rsidRPr="006C08BA">
        <w:t>Agreement</w:t>
      </w:r>
      <w:r w:rsidRPr="006C08BA">
        <w:rPr>
          <w:spacing w:val="40"/>
        </w:rPr>
        <w:t xml:space="preserve"> </w:t>
      </w:r>
      <w:r w:rsidRPr="006C08BA">
        <w:t>shall</w:t>
      </w:r>
      <w:r w:rsidRPr="006C08BA">
        <w:rPr>
          <w:spacing w:val="-6"/>
        </w:rPr>
        <w:t xml:space="preserve"> </w:t>
      </w:r>
      <w:r w:rsidRPr="006C08BA">
        <w:t>be</w:t>
      </w:r>
      <w:r w:rsidRPr="006C08BA">
        <w:rPr>
          <w:spacing w:val="-7"/>
        </w:rPr>
        <w:t xml:space="preserve"> </w:t>
      </w:r>
      <w:r w:rsidRPr="006C08BA">
        <w:t>employed</w:t>
      </w:r>
      <w:r w:rsidRPr="006C08BA">
        <w:rPr>
          <w:spacing w:val="-7"/>
        </w:rPr>
        <w:t xml:space="preserve"> </w:t>
      </w:r>
      <w:r w:rsidRPr="006C08BA">
        <w:t>or retained by</w:t>
      </w:r>
      <w:r w:rsidRPr="006C08BA">
        <w:rPr>
          <w:spacing w:val="40"/>
        </w:rPr>
        <w:t xml:space="preserve"> </w:t>
      </w:r>
      <w:proofErr w:type="gramStart"/>
      <w:r w:rsidRPr="006C08BA">
        <w:t>said</w:t>
      </w:r>
      <w:proofErr w:type="gramEnd"/>
      <w:r w:rsidRPr="006C08BA">
        <w:t xml:space="preserve"> </w:t>
      </w:r>
      <w:proofErr w:type="gramStart"/>
      <w:r w:rsidRPr="006C08BA">
        <w:t>Contractor, and</w:t>
      </w:r>
      <w:proofErr w:type="gramEnd"/>
      <w:r w:rsidRPr="006C08BA">
        <w:t xml:space="preserve"> is solely responsible for complying with all applicable state and federal laws, including but not limited</w:t>
      </w:r>
      <w:r w:rsidRPr="006C08BA">
        <w:rPr>
          <w:spacing w:val="40"/>
        </w:rPr>
        <w:t xml:space="preserve"> </w:t>
      </w:r>
      <w:proofErr w:type="gramStart"/>
      <w:r w:rsidRPr="006C08BA">
        <w:t>to:</w:t>
      </w:r>
      <w:proofErr w:type="gramEnd"/>
      <w:r w:rsidRPr="006C08BA">
        <w:t xml:space="preserve"> workers compensation law, employment security law and</w:t>
      </w:r>
      <w:r w:rsidRPr="006C08BA">
        <w:rPr>
          <w:spacing w:val="-2"/>
        </w:rPr>
        <w:t xml:space="preserve"> </w:t>
      </w:r>
      <w:r w:rsidRPr="006C08BA">
        <w:t>minimum wage and hours</w:t>
      </w:r>
      <w:r w:rsidRPr="006C08BA">
        <w:rPr>
          <w:spacing w:val="-2"/>
        </w:rPr>
        <w:t xml:space="preserve"> </w:t>
      </w:r>
      <w:r w:rsidRPr="006C08BA">
        <w:t>laws.</w:t>
      </w:r>
      <w:r w:rsidRPr="006C08BA">
        <w:rPr>
          <w:spacing w:val="-2"/>
        </w:rPr>
        <w:t xml:space="preserve"> </w:t>
      </w:r>
      <w:r w:rsidRPr="006C08BA">
        <w:t>Contractor</w:t>
      </w:r>
      <w:r w:rsidRPr="006C08BA">
        <w:rPr>
          <w:spacing w:val="-1"/>
        </w:rPr>
        <w:t xml:space="preserve"> </w:t>
      </w:r>
      <w:r w:rsidRPr="006C08BA">
        <w:t>is</w:t>
      </w:r>
      <w:r w:rsidRPr="006C08BA">
        <w:rPr>
          <w:spacing w:val="-2"/>
        </w:rPr>
        <w:t xml:space="preserve"> </w:t>
      </w:r>
      <w:r w:rsidRPr="006C08BA">
        <w:t>also</w:t>
      </w:r>
      <w:r w:rsidRPr="006C08BA">
        <w:rPr>
          <w:spacing w:val="-5"/>
        </w:rPr>
        <w:t xml:space="preserve"> </w:t>
      </w:r>
      <w:r w:rsidRPr="006C08BA">
        <w:t>responsible</w:t>
      </w:r>
      <w:r w:rsidRPr="006C08BA">
        <w:rPr>
          <w:spacing w:val="-2"/>
        </w:rPr>
        <w:t xml:space="preserve"> </w:t>
      </w:r>
      <w:r w:rsidRPr="006C08BA">
        <w:t>for</w:t>
      </w:r>
      <w:r w:rsidRPr="006C08BA">
        <w:rPr>
          <w:spacing w:val="-1"/>
        </w:rPr>
        <w:t xml:space="preserve"> </w:t>
      </w:r>
      <w:r w:rsidRPr="006C08BA">
        <w:t>maintaining</w:t>
      </w:r>
      <w:r w:rsidRPr="006C08BA">
        <w:rPr>
          <w:spacing w:val="-2"/>
        </w:rPr>
        <w:t xml:space="preserve"> </w:t>
      </w:r>
      <w:r w:rsidRPr="006C08BA">
        <w:t>its</w:t>
      </w:r>
      <w:r w:rsidRPr="006C08BA">
        <w:rPr>
          <w:spacing w:val="-2"/>
        </w:rPr>
        <w:t xml:space="preserve"> </w:t>
      </w:r>
      <w:r w:rsidRPr="006C08BA">
        <w:t>vehicles</w:t>
      </w:r>
      <w:r w:rsidRPr="006C08BA">
        <w:rPr>
          <w:spacing w:val="-2"/>
        </w:rPr>
        <w:t xml:space="preserve"> </w:t>
      </w:r>
      <w:r w:rsidRPr="006C08BA">
        <w:t>and equipment in a safe and legal condition.</w:t>
      </w:r>
    </w:p>
    <w:p w14:paraId="720E9B22" w14:textId="77777777" w:rsidR="00FA0FC4" w:rsidRPr="006C08BA" w:rsidRDefault="00FA0FC4">
      <w:pPr>
        <w:pStyle w:val="ListParagraph"/>
        <w:spacing w:line="252" w:lineRule="auto"/>
        <w:jc w:val="both"/>
        <w:rPr>
          <w:sz w:val="21"/>
        </w:rPr>
        <w:sectPr w:rsidR="00FA0FC4" w:rsidRPr="006C08BA">
          <w:footerReference w:type="default" r:id="rId9"/>
          <w:pgSz w:w="12240" w:h="15840"/>
          <w:pgMar w:top="660" w:right="1080" w:bottom="980" w:left="1080" w:header="0" w:footer="787" w:gutter="0"/>
          <w:cols w:space="720"/>
        </w:sectPr>
      </w:pPr>
    </w:p>
    <w:p w14:paraId="35626EF9" w14:textId="77777777" w:rsidR="00FA0FC4" w:rsidRPr="006C08BA" w:rsidRDefault="00263B8D">
      <w:pPr>
        <w:pStyle w:val="ListParagraph"/>
        <w:numPr>
          <w:ilvl w:val="0"/>
          <w:numId w:val="1"/>
        </w:numPr>
        <w:tabs>
          <w:tab w:val="left" w:pos="1542"/>
        </w:tabs>
        <w:spacing w:before="70"/>
        <w:ind w:left="1542" w:hanging="678"/>
        <w:jc w:val="both"/>
      </w:pPr>
      <w:proofErr w:type="gramStart"/>
      <w:r w:rsidRPr="006C08BA">
        <w:rPr>
          <w:u w:val="single"/>
        </w:rPr>
        <w:t>Contract</w:t>
      </w:r>
      <w:r w:rsidRPr="006C08BA">
        <w:rPr>
          <w:spacing w:val="62"/>
          <w:u w:val="single"/>
        </w:rPr>
        <w:t xml:space="preserve">  </w:t>
      </w:r>
      <w:r w:rsidRPr="006C08BA">
        <w:rPr>
          <w:u w:val="single"/>
        </w:rPr>
        <w:t>Price</w:t>
      </w:r>
      <w:proofErr w:type="gramEnd"/>
      <w:r w:rsidRPr="006C08BA">
        <w:rPr>
          <w:u w:val="single"/>
        </w:rPr>
        <w:t>.</w:t>
      </w:r>
      <w:r w:rsidRPr="006C08BA">
        <w:rPr>
          <w:spacing w:val="62"/>
        </w:rPr>
        <w:t xml:space="preserve">  </w:t>
      </w:r>
      <w:proofErr w:type="gramStart"/>
      <w:r w:rsidRPr="006C08BA">
        <w:t>The</w:t>
      </w:r>
      <w:r w:rsidRPr="006C08BA">
        <w:rPr>
          <w:spacing w:val="61"/>
        </w:rPr>
        <w:t xml:space="preserve">  </w:t>
      </w:r>
      <w:r w:rsidRPr="006C08BA">
        <w:t>City</w:t>
      </w:r>
      <w:proofErr w:type="gramEnd"/>
      <w:r w:rsidRPr="006C08BA">
        <w:rPr>
          <w:spacing w:val="63"/>
        </w:rPr>
        <w:t xml:space="preserve">  </w:t>
      </w:r>
      <w:proofErr w:type="gramStart"/>
      <w:r w:rsidRPr="006C08BA">
        <w:t>shall</w:t>
      </w:r>
      <w:r w:rsidRPr="006C08BA">
        <w:rPr>
          <w:spacing w:val="62"/>
        </w:rPr>
        <w:t xml:space="preserve">  </w:t>
      </w:r>
      <w:r w:rsidRPr="006C08BA">
        <w:t>pay</w:t>
      </w:r>
      <w:proofErr w:type="gramEnd"/>
      <w:r w:rsidRPr="006C08BA">
        <w:rPr>
          <w:spacing w:val="62"/>
        </w:rPr>
        <w:t xml:space="preserve">  </w:t>
      </w:r>
      <w:proofErr w:type="gramStart"/>
      <w:r w:rsidRPr="006C08BA">
        <w:t>the</w:t>
      </w:r>
      <w:r w:rsidRPr="006C08BA">
        <w:rPr>
          <w:spacing w:val="61"/>
        </w:rPr>
        <w:t xml:space="preserve">  </w:t>
      </w:r>
      <w:r w:rsidRPr="006C08BA">
        <w:t>Contractor</w:t>
      </w:r>
      <w:proofErr w:type="gramEnd"/>
      <w:r w:rsidRPr="006C08BA">
        <w:rPr>
          <w:spacing w:val="63"/>
        </w:rPr>
        <w:t xml:space="preserve">  </w:t>
      </w:r>
      <w:proofErr w:type="gramStart"/>
      <w:r w:rsidRPr="006C08BA">
        <w:t>for</w:t>
      </w:r>
      <w:r w:rsidRPr="006C08BA">
        <w:rPr>
          <w:spacing w:val="62"/>
        </w:rPr>
        <w:t xml:space="preserve">  </w:t>
      </w:r>
      <w:r w:rsidRPr="006C08BA">
        <w:t>the</w:t>
      </w:r>
      <w:proofErr w:type="gramEnd"/>
      <w:r w:rsidRPr="006C08BA">
        <w:rPr>
          <w:spacing w:val="63"/>
        </w:rPr>
        <w:t xml:space="preserve">  </w:t>
      </w:r>
      <w:proofErr w:type="gramStart"/>
      <w:r w:rsidRPr="006C08BA">
        <w:t>performance</w:t>
      </w:r>
      <w:r w:rsidRPr="006C08BA">
        <w:rPr>
          <w:spacing w:val="62"/>
        </w:rPr>
        <w:t xml:space="preserve">  </w:t>
      </w:r>
      <w:r w:rsidRPr="006C08BA">
        <w:rPr>
          <w:spacing w:val="-5"/>
        </w:rPr>
        <w:t>of</w:t>
      </w:r>
      <w:proofErr w:type="gramEnd"/>
    </w:p>
    <w:p w14:paraId="1C48179B" w14:textId="77777777" w:rsidR="00FA0FC4" w:rsidRPr="006C08BA" w:rsidRDefault="00263B8D">
      <w:pPr>
        <w:pStyle w:val="BodyText"/>
        <w:tabs>
          <w:tab w:val="left" w:pos="5923"/>
        </w:tabs>
        <w:spacing w:before="2" w:line="252" w:lineRule="exact"/>
        <w:ind w:left="201"/>
        <w:jc w:val="both"/>
      </w:pPr>
      <w:r w:rsidRPr="006C08BA">
        <w:rPr>
          <w:u w:val="single"/>
        </w:rPr>
        <w:tab/>
      </w:r>
      <w:r w:rsidRPr="006C08BA">
        <w:t>under</w:t>
      </w:r>
      <w:r w:rsidRPr="006C08BA">
        <w:rPr>
          <w:spacing w:val="53"/>
        </w:rPr>
        <w:t xml:space="preserve">   </w:t>
      </w:r>
      <w:proofErr w:type="gramStart"/>
      <w:r w:rsidRPr="006C08BA">
        <w:t>this</w:t>
      </w:r>
      <w:r w:rsidRPr="006C08BA">
        <w:rPr>
          <w:spacing w:val="79"/>
          <w:w w:val="150"/>
        </w:rPr>
        <w:t xml:space="preserve">  </w:t>
      </w:r>
      <w:r w:rsidRPr="006C08BA">
        <w:t>Agreement</w:t>
      </w:r>
      <w:proofErr w:type="gramEnd"/>
      <w:r w:rsidRPr="006C08BA">
        <w:rPr>
          <w:spacing w:val="53"/>
        </w:rPr>
        <w:t xml:space="preserve">   </w:t>
      </w:r>
      <w:r w:rsidRPr="006C08BA">
        <w:t>a</w:t>
      </w:r>
      <w:r w:rsidRPr="006C08BA">
        <w:rPr>
          <w:spacing w:val="53"/>
        </w:rPr>
        <w:t xml:space="preserve">   </w:t>
      </w:r>
      <w:r w:rsidRPr="006C08BA">
        <w:t>fee</w:t>
      </w:r>
      <w:r w:rsidRPr="006C08BA">
        <w:rPr>
          <w:spacing w:val="54"/>
        </w:rPr>
        <w:t xml:space="preserve">   </w:t>
      </w:r>
      <w:r w:rsidRPr="006C08BA">
        <w:rPr>
          <w:spacing w:val="-5"/>
        </w:rPr>
        <w:t>of</w:t>
      </w:r>
    </w:p>
    <w:p w14:paraId="14BE6449" w14:textId="77777777" w:rsidR="00FA0FC4" w:rsidRPr="006C08BA" w:rsidRDefault="00263B8D">
      <w:pPr>
        <w:pStyle w:val="BodyText"/>
        <w:tabs>
          <w:tab w:val="left" w:pos="3943"/>
        </w:tabs>
        <w:ind w:left="201" w:right="167"/>
        <w:jc w:val="both"/>
      </w:pPr>
      <w:r w:rsidRPr="006C08BA">
        <w:rPr>
          <w:spacing w:val="-6"/>
        </w:rPr>
        <w:t>_$</w:t>
      </w:r>
      <w:r w:rsidRPr="006C08BA">
        <w:rPr>
          <w:u w:val="single"/>
        </w:rPr>
        <w:tab/>
      </w:r>
      <w:r w:rsidRPr="006C08BA">
        <w:t>.</w:t>
      </w:r>
      <w:r w:rsidRPr="006C08BA">
        <w:rPr>
          <w:spacing w:val="-3"/>
        </w:rPr>
        <w:t xml:space="preserve"> </w:t>
      </w:r>
      <w:r w:rsidRPr="006C08BA">
        <w:t>The</w:t>
      </w:r>
      <w:r w:rsidRPr="006C08BA">
        <w:rPr>
          <w:spacing w:val="-3"/>
        </w:rPr>
        <w:t xml:space="preserve"> </w:t>
      </w:r>
      <w:r w:rsidRPr="006C08BA">
        <w:t>Contractor</w:t>
      </w:r>
      <w:r w:rsidRPr="006C08BA">
        <w:rPr>
          <w:spacing w:val="-5"/>
        </w:rPr>
        <w:t xml:space="preserve"> </w:t>
      </w:r>
      <w:r w:rsidRPr="006C08BA">
        <w:t>shall</w:t>
      </w:r>
      <w:r w:rsidRPr="006C08BA">
        <w:rPr>
          <w:spacing w:val="-2"/>
        </w:rPr>
        <w:t xml:space="preserve"> </w:t>
      </w:r>
      <w:r w:rsidRPr="006C08BA">
        <w:t>submit</w:t>
      </w:r>
      <w:r w:rsidRPr="006C08BA">
        <w:rPr>
          <w:spacing w:val="-5"/>
        </w:rPr>
        <w:t xml:space="preserve"> </w:t>
      </w:r>
      <w:r w:rsidRPr="006C08BA">
        <w:t>for</w:t>
      </w:r>
      <w:r w:rsidRPr="006C08BA">
        <w:rPr>
          <w:spacing w:val="-2"/>
        </w:rPr>
        <w:t xml:space="preserve"> </w:t>
      </w:r>
      <w:r w:rsidRPr="006C08BA">
        <w:t>City's</w:t>
      </w:r>
      <w:r w:rsidRPr="006C08BA">
        <w:rPr>
          <w:spacing w:val="-5"/>
        </w:rPr>
        <w:t xml:space="preserve"> </w:t>
      </w:r>
      <w:r w:rsidRPr="006C08BA">
        <w:t>Approval,</w:t>
      </w:r>
      <w:r w:rsidRPr="006C08BA">
        <w:rPr>
          <w:spacing w:val="-3"/>
        </w:rPr>
        <w:t xml:space="preserve"> </w:t>
      </w:r>
      <w:r w:rsidRPr="006C08BA">
        <w:t>monthly</w:t>
      </w:r>
      <w:r w:rsidRPr="006C08BA">
        <w:rPr>
          <w:spacing w:val="-6"/>
        </w:rPr>
        <w:t xml:space="preserve"> </w:t>
      </w:r>
      <w:r w:rsidRPr="006C08BA">
        <w:t xml:space="preserve">invoices for the Services performed hereunder in the previous month. The City shall pay </w:t>
      </w:r>
      <w:proofErr w:type="gramStart"/>
      <w:r w:rsidRPr="006C08BA">
        <w:t>Contractor</w:t>
      </w:r>
      <w:proofErr w:type="gramEnd"/>
      <w:r w:rsidRPr="006C08BA">
        <w:t xml:space="preserve"> such approved amounts within thirty (30) days from </w:t>
      </w:r>
      <w:proofErr w:type="gramStart"/>
      <w:r w:rsidRPr="006C08BA">
        <w:t>City's</w:t>
      </w:r>
      <w:proofErr w:type="gramEnd"/>
      <w:r w:rsidRPr="006C08BA">
        <w:t xml:space="preserve"> receipt of said invoice. Payments due and unpaid thirty (30) days after submission shall bear interest from that date at the maximum rate permitted under Maine law at the time of the delinquency </w:t>
      </w:r>
      <w:proofErr w:type="gramStart"/>
      <w:r w:rsidRPr="006C08BA">
        <w:t>for</w:t>
      </w:r>
      <w:proofErr w:type="gramEnd"/>
      <w:r w:rsidRPr="006C08BA">
        <w:t xml:space="preserve"> unpaid municipal taxes.</w:t>
      </w:r>
    </w:p>
    <w:p w14:paraId="671A093A" w14:textId="77777777" w:rsidR="00FA0FC4" w:rsidRPr="006C08BA" w:rsidRDefault="00FA0FC4">
      <w:pPr>
        <w:pStyle w:val="BodyText"/>
        <w:spacing w:before="3"/>
      </w:pPr>
    </w:p>
    <w:p w14:paraId="6CE0E590" w14:textId="77777777" w:rsidR="00FA0FC4" w:rsidRPr="006C08BA" w:rsidRDefault="00263B8D">
      <w:pPr>
        <w:pStyle w:val="ListParagraph"/>
        <w:numPr>
          <w:ilvl w:val="0"/>
          <w:numId w:val="1"/>
        </w:numPr>
        <w:tabs>
          <w:tab w:val="left" w:pos="1528"/>
        </w:tabs>
        <w:spacing w:line="247" w:lineRule="auto"/>
        <w:ind w:left="187" w:right="197" w:firstLine="669"/>
        <w:jc w:val="left"/>
      </w:pPr>
      <w:r w:rsidRPr="006C08BA">
        <w:rPr>
          <w:u w:val="single"/>
        </w:rPr>
        <w:t>Guarantee.</w:t>
      </w:r>
      <w:r w:rsidRPr="006C08BA">
        <w:t xml:space="preserve"> The Contractor represents that in the performance of its obligations </w:t>
      </w:r>
      <w:proofErr w:type="gramStart"/>
      <w:r w:rsidRPr="006C08BA">
        <w:t>hereunder,</w:t>
      </w:r>
      <w:proofErr w:type="gramEnd"/>
      <w:r w:rsidRPr="006C08BA">
        <w:t xml:space="preserve"> it</w:t>
      </w:r>
      <w:r w:rsidRPr="006C08BA">
        <w:rPr>
          <w:spacing w:val="40"/>
        </w:rPr>
        <w:t xml:space="preserve"> </w:t>
      </w:r>
      <w:r w:rsidRPr="006C08BA">
        <w:t>will perform in accordance with applicable standards of conduct for professionals in the field.</w:t>
      </w:r>
    </w:p>
    <w:p w14:paraId="0AD3A9F2" w14:textId="77777777" w:rsidR="00FA0FC4" w:rsidRPr="006C08BA" w:rsidRDefault="00FA0FC4">
      <w:pPr>
        <w:pStyle w:val="BodyText"/>
        <w:spacing w:before="1"/>
      </w:pPr>
    </w:p>
    <w:p w14:paraId="752B5A4A" w14:textId="77777777" w:rsidR="00FA0FC4" w:rsidRPr="006C08BA" w:rsidRDefault="00263B8D">
      <w:pPr>
        <w:pStyle w:val="ListParagraph"/>
        <w:numPr>
          <w:ilvl w:val="0"/>
          <w:numId w:val="1"/>
        </w:numPr>
        <w:tabs>
          <w:tab w:val="left" w:pos="1517"/>
        </w:tabs>
        <w:ind w:left="1517" w:hanging="661"/>
        <w:jc w:val="both"/>
      </w:pPr>
      <w:r w:rsidRPr="006C08BA">
        <w:rPr>
          <w:u w:val="single"/>
        </w:rPr>
        <w:t>Permits</w:t>
      </w:r>
      <w:r w:rsidRPr="006C08BA">
        <w:rPr>
          <w:spacing w:val="-5"/>
          <w:u w:val="single"/>
        </w:rPr>
        <w:t xml:space="preserve"> </w:t>
      </w:r>
      <w:r w:rsidRPr="006C08BA">
        <w:rPr>
          <w:u w:val="single"/>
        </w:rPr>
        <w:t>and</w:t>
      </w:r>
      <w:r w:rsidRPr="006C08BA">
        <w:rPr>
          <w:spacing w:val="-4"/>
          <w:u w:val="single"/>
        </w:rPr>
        <w:t xml:space="preserve"> </w:t>
      </w:r>
      <w:r w:rsidRPr="006C08BA">
        <w:rPr>
          <w:u w:val="single"/>
        </w:rPr>
        <w:t>Licenses.</w:t>
      </w:r>
      <w:r w:rsidRPr="006C08BA">
        <w:rPr>
          <w:spacing w:val="-4"/>
          <w:u w:val="single"/>
        </w:rPr>
        <w:t xml:space="preserve"> </w:t>
      </w:r>
      <w:r w:rsidRPr="006C08BA">
        <w:rPr>
          <w:u w:val="single"/>
        </w:rPr>
        <w:t>Not</w:t>
      </w:r>
      <w:r w:rsidRPr="006C08BA">
        <w:rPr>
          <w:spacing w:val="-6"/>
          <w:u w:val="single"/>
        </w:rPr>
        <w:t xml:space="preserve"> </w:t>
      </w:r>
      <w:r w:rsidRPr="006C08BA">
        <w:rPr>
          <w:spacing w:val="-2"/>
          <w:u w:val="single"/>
        </w:rPr>
        <w:t>applicable.</w:t>
      </w:r>
    </w:p>
    <w:p w14:paraId="1B33BDA0" w14:textId="77777777" w:rsidR="00FA0FC4" w:rsidRPr="006C08BA" w:rsidRDefault="00FA0FC4">
      <w:pPr>
        <w:pStyle w:val="BodyText"/>
        <w:spacing w:before="8"/>
      </w:pPr>
    </w:p>
    <w:p w14:paraId="2AFE569A" w14:textId="77777777" w:rsidR="00FA0FC4" w:rsidRPr="006C08BA" w:rsidRDefault="00263B8D">
      <w:pPr>
        <w:pStyle w:val="ListParagraph"/>
        <w:numPr>
          <w:ilvl w:val="0"/>
          <w:numId w:val="1"/>
        </w:numPr>
        <w:tabs>
          <w:tab w:val="left" w:pos="1510"/>
        </w:tabs>
        <w:spacing w:line="242" w:lineRule="auto"/>
        <w:ind w:left="172" w:right="216" w:firstLine="710"/>
        <w:jc w:val="both"/>
      </w:pPr>
      <w:r w:rsidRPr="006C08BA">
        <w:rPr>
          <w:u w:val="single"/>
        </w:rPr>
        <w:t>City's Right to Terminate</w:t>
      </w:r>
      <w:r w:rsidRPr="006C08BA">
        <w:rPr>
          <w:spacing w:val="-1"/>
          <w:u w:val="single"/>
        </w:rPr>
        <w:t xml:space="preserve"> </w:t>
      </w:r>
      <w:r w:rsidRPr="006C08BA">
        <w:rPr>
          <w:u w:val="single"/>
        </w:rPr>
        <w:t>Agreement.</w:t>
      </w:r>
      <w:r w:rsidRPr="006C08BA">
        <w:t xml:space="preserve"> Without prejudice</w:t>
      </w:r>
      <w:r w:rsidRPr="006C08BA">
        <w:rPr>
          <w:spacing w:val="-1"/>
        </w:rPr>
        <w:t xml:space="preserve"> </w:t>
      </w:r>
      <w:r w:rsidRPr="006C08BA">
        <w:t>to any other right or remedy,</w:t>
      </w:r>
      <w:r w:rsidRPr="006C08BA">
        <w:rPr>
          <w:spacing w:val="-1"/>
        </w:rPr>
        <w:t xml:space="preserve"> </w:t>
      </w:r>
      <w:r w:rsidRPr="006C08BA">
        <w:t>the</w:t>
      </w:r>
      <w:r w:rsidRPr="006C08BA">
        <w:rPr>
          <w:spacing w:val="-1"/>
        </w:rPr>
        <w:t xml:space="preserve"> </w:t>
      </w:r>
      <w:r w:rsidRPr="006C08BA">
        <w:t>City may terminate this Agreement for cause by providing the Contractor with seven (7) days' written notice of termination. For purposes of this Agreement, cause includes, but is not limited to: the adjudication of the Contractor</w:t>
      </w:r>
      <w:r w:rsidRPr="006C08BA">
        <w:rPr>
          <w:spacing w:val="-1"/>
        </w:rPr>
        <w:t xml:space="preserve"> </w:t>
      </w:r>
      <w:r w:rsidRPr="006C08BA">
        <w:t>as</w:t>
      </w:r>
      <w:r w:rsidRPr="006C08BA">
        <w:rPr>
          <w:spacing w:val="-2"/>
        </w:rPr>
        <w:t xml:space="preserve"> </w:t>
      </w:r>
      <w:r w:rsidRPr="006C08BA">
        <w:t>a</w:t>
      </w:r>
      <w:r w:rsidRPr="006C08BA">
        <w:rPr>
          <w:spacing w:val="-4"/>
        </w:rPr>
        <w:t xml:space="preserve"> </w:t>
      </w:r>
      <w:r w:rsidRPr="006C08BA">
        <w:t>bankrupt;</w:t>
      </w:r>
      <w:r w:rsidRPr="006C08BA">
        <w:rPr>
          <w:spacing w:val="-4"/>
        </w:rPr>
        <w:t xml:space="preserve"> </w:t>
      </w:r>
      <w:r w:rsidRPr="006C08BA">
        <w:t>the</w:t>
      </w:r>
      <w:r w:rsidRPr="006C08BA">
        <w:rPr>
          <w:spacing w:val="-2"/>
        </w:rPr>
        <w:t xml:space="preserve"> </w:t>
      </w:r>
      <w:r w:rsidRPr="006C08BA">
        <w:t>making</w:t>
      </w:r>
      <w:r w:rsidRPr="006C08BA">
        <w:rPr>
          <w:spacing w:val="-2"/>
        </w:rPr>
        <w:t xml:space="preserve"> </w:t>
      </w:r>
      <w:r w:rsidRPr="006C08BA">
        <w:t>of</w:t>
      </w:r>
      <w:r w:rsidRPr="006C08BA">
        <w:rPr>
          <w:spacing w:val="-4"/>
        </w:rPr>
        <w:t xml:space="preserve"> </w:t>
      </w:r>
      <w:r w:rsidRPr="006C08BA">
        <w:t>a</w:t>
      </w:r>
      <w:r w:rsidRPr="006C08BA">
        <w:rPr>
          <w:spacing w:val="-2"/>
        </w:rPr>
        <w:t xml:space="preserve"> </w:t>
      </w:r>
      <w:r w:rsidRPr="006C08BA">
        <w:t>general</w:t>
      </w:r>
      <w:r w:rsidRPr="006C08BA">
        <w:rPr>
          <w:spacing w:val="-4"/>
        </w:rPr>
        <w:t xml:space="preserve"> </w:t>
      </w:r>
      <w:r w:rsidRPr="006C08BA">
        <w:t>assignment</w:t>
      </w:r>
      <w:r w:rsidRPr="006C08BA">
        <w:rPr>
          <w:spacing w:val="-1"/>
        </w:rPr>
        <w:t xml:space="preserve"> </w:t>
      </w:r>
      <w:r w:rsidRPr="006C08BA">
        <w:t>by</w:t>
      </w:r>
      <w:r w:rsidRPr="006C08BA">
        <w:rPr>
          <w:spacing w:val="-5"/>
        </w:rPr>
        <w:t xml:space="preserve"> </w:t>
      </w:r>
      <w:r w:rsidRPr="006C08BA">
        <w:t>the</w:t>
      </w:r>
      <w:r w:rsidRPr="006C08BA">
        <w:rPr>
          <w:spacing w:val="-2"/>
        </w:rPr>
        <w:t xml:space="preserve"> </w:t>
      </w:r>
      <w:r w:rsidRPr="006C08BA">
        <w:t>Contractor</w:t>
      </w:r>
      <w:r w:rsidRPr="006C08BA">
        <w:rPr>
          <w:spacing w:val="-1"/>
        </w:rPr>
        <w:t xml:space="preserve"> </w:t>
      </w:r>
      <w:r w:rsidRPr="006C08BA">
        <w:t>for</w:t>
      </w:r>
      <w:r w:rsidRPr="006C08BA">
        <w:rPr>
          <w:spacing w:val="-4"/>
        </w:rPr>
        <w:t xml:space="preserve"> </w:t>
      </w:r>
      <w:r w:rsidRPr="006C08BA">
        <w:t>the</w:t>
      </w:r>
      <w:r w:rsidRPr="006C08BA">
        <w:rPr>
          <w:spacing w:val="-4"/>
        </w:rPr>
        <w:t xml:space="preserve"> </w:t>
      </w:r>
      <w:r w:rsidRPr="006C08BA">
        <w:t>benefit</w:t>
      </w:r>
      <w:r w:rsidRPr="006C08BA">
        <w:rPr>
          <w:spacing w:val="-1"/>
        </w:rPr>
        <w:t xml:space="preserve"> </w:t>
      </w:r>
      <w:r w:rsidRPr="006C08BA">
        <w:t>of</w:t>
      </w:r>
      <w:r w:rsidRPr="006C08BA">
        <w:rPr>
          <w:spacing w:val="-1"/>
        </w:rPr>
        <w:t xml:space="preserve"> </w:t>
      </w:r>
      <w:r w:rsidRPr="006C08BA">
        <w:t>its</w:t>
      </w:r>
      <w:r w:rsidRPr="006C08BA">
        <w:rPr>
          <w:spacing w:val="-4"/>
        </w:rPr>
        <w:t xml:space="preserve"> </w:t>
      </w:r>
      <w:r w:rsidRPr="006C08BA">
        <w:t>creditors; the appointment of a receiver because of the Contractor's insolvency; the Contractor's persistent or repeated refusal or failure, except for cases in which extension of time is provided, to supply enough properly skilled workers or proper materials to perform the Services; the Contractor's persistent disregard of federal, state or local</w:t>
      </w:r>
      <w:r w:rsidRPr="006C08BA">
        <w:rPr>
          <w:spacing w:val="-6"/>
        </w:rPr>
        <w:t xml:space="preserve"> </w:t>
      </w:r>
      <w:r w:rsidRPr="006C08BA">
        <w:t>statutes,</w:t>
      </w:r>
      <w:r w:rsidRPr="006C08BA">
        <w:rPr>
          <w:spacing w:val="-7"/>
        </w:rPr>
        <w:t xml:space="preserve"> </w:t>
      </w:r>
      <w:r w:rsidRPr="006C08BA">
        <w:t>laws,</w:t>
      </w:r>
      <w:r w:rsidRPr="006C08BA">
        <w:rPr>
          <w:spacing w:val="-7"/>
        </w:rPr>
        <w:t xml:space="preserve"> </w:t>
      </w:r>
      <w:r w:rsidRPr="006C08BA">
        <w:t>codes,</w:t>
      </w:r>
      <w:r w:rsidRPr="006C08BA">
        <w:rPr>
          <w:spacing w:val="-10"/>
        </w:rPr>
        <w:t xml:space="preserve"> </w:t>
      </w:r>
      <w:r w:rsidRPr="006C08BA">
        <w:t>rules,</w:t>
      </w:r>
      <w:r w:rsidRPr="006C08BA">
        <w:rPr>
          <w:spacing w:val="-9"/>
        </w:rPr>
        <w:t xml:space="preserve"> </w:t>
      </w:r>
      <w:r w:rsidRPr="006C08BA">
        <w:t>regulations,</w:t>
      </w:r>
      <w:r w:rsidRPr="006C08BA">
        <w:rPr>
          <w:spacing w:val="-7"/>
        </w:rPr>
        <w:t xml:space="preserve"> </w:t>
      </w:r>
      <w:r w:rsidRPr="006C08BA">
        <w:t>orders</w:t>
      </w:r>
      <w:r w:rsidRPr="006C08BA">
        <w:rPr>
          <w:spacing w:val="-7"/>
        </w:rPr>
        <w:t xml:space="preserve"> </w:t>
      </w:r>
      <w:r w:rsidRPr="006C08BA">
        <w:t>or</w:t>
      </w:r>
      <w:r w:rsidRPr="006C08BA">
        <w:rPr>
          <w:spacing w:val="-6"/>
        </w:rPr>
        <w:t xml:space="preserve"> </w:t>
      </w:r>
      <w:r w:rsidRPr="006C08BA">
        <w:t>ordinances;</w:t>
      </w:r>
      <w:r w:rsidRPr="006C08BA">
        <w:rPr>
          <w:spacing w:val="-8"/>
        </w:rPr>
        <w:t xml:space="preserve"> </w:t>
      </w:r>
      <w:r w:rsidRPr="006C08BA">
        <w:t>and</w:t>
      </w:r>
      <w:r w:rsidRPr="006C08BA">
        <w:rPr>
          <w:spacing w:val="-9"/>
        </w:rPr>
        <w:t xml:space="preserve"> </w:t>
      </w:r>
      <w:r w:rsidRPr="006C08BA">
        <w:t>the</w:t>
      </w:r>
      <w:r w:rsidRPr="006C08BA">
        <w:rPr>
          <w:spacing w:val="-7"/>
        </w:rPr>
        <w:t xml:space="preserve"> </w:t>
      </w:r>
      <w:r w:rsidRPr="006C08BA">
        <w:t>Contractor's</w:t>
      </w:r>
      <w:r w:rsidRPr="006C08BA">
        <w:rPr>
          <w:spacing w:val="-7"/>
        </w:rPr>
        <w:t xml:space="preserve"> </w:t>
      </w:r>
      <w:r w:rsidRPr="006C08BA">
        <w:t>substantial</w:t>
      </w:r>
      <w:r w:rsidRPr="006C08BA">
        <w:rPr>
          <w:spacing w:val="-6"/>
        </w:rPr>
        <w:t xml:space="preserve"> </w:t>
      </w:r>
      <w:r w:rsidRPr="006C08BA">
        <w:t>violation</w:t>
      </w:r>
      <w:r w:rsidRPr="006C08BA">
        <w:rPr>
          <w:spacing w:val="-7"/>
        </w:rPr>
        <w:t xml:space="preserve"> </w:t>
      </w:r>
      <w:r w:rsidRPr="006C08BA">
        <w:t xml:space="preserve">of any provisions of this Agreement. In the event of a termination for cause, the </w:t>
      </w:r>
      <w:proofErr w:type="gramStart"/>
      <w:r w:rsidRPr="006C08BA">
        <w:t>City</w:t>
      </w:r>
      <w:proofErr w:type="gramEnd"/>
      <w:r w:rsidRPr="006C08BA">
        <w:t xml:space="preserve"> may finish the Services by whatever method it may deem expedient. In the event of any termination, the </w:t>
      </w:r>
      <w:proofErr w:type="gramStart"/>
      <w:r w:rsidRPr="006C08BA">
        <w:t>City</w:t>
      </w:r>
      <w:proofErr w:type="gramEnd"/>
      <w:r w:rsidRPr="006C08BA">
        <w:t xml:space="preserve"> will pay Contractor for all services rendered to the date of termination, all reimbursable expenses, and all reimbursable termination </w:t>
      </w:r>
      <w:r w:rsidRPr="006C08BA">
        <w:rPr>
          <w:spacing w:val="-2"/>
        </w:rPr>
        <w:t>expenses.</w:t>
      </w:r>
    </w:p>
    <w:p w14:paraId="7A4D239D" w14:textId="77777777" w:rsidR="00FA0FC4" w:rsidRPr="006C08BA" w:rsidRDefault="00FA0FC4">
      <w:pPr>
        <w:pStyle w:val="BodyText"/>
        <w:spacing w:before="88"/>
      </w:pPr>
    </w:p>
    <w:p w14:paraId="7C5C3DC9" w14:textId="77777777" w:rsidR="00FA0FC4" w:rsidRPr="006C08BA" w:rsidRDefault="00263B8D">
      <w:pPr>
        <w:pStyle w:val="ListParagraph"/>
        <w:numPr>
          <w:ilvl w:val="0"/>
          <w:numId w:val="1"/>
        </w:numPr>
        <w:tabs>
          <w:tab w:val="left" w:pos="1615"/>
        </w:tabs>
        <w:spacing w:before="1"/>
        <w:ind w:left="1615" w:hanging="667"/>
        <w:jc w:val="left"/>
      </w:pPr>
      <w:r w:rsidRPr="006C08BA">
        <w:rPr>
          <w:spacing w:val="-2"/>
          <w:u w:val="single"/>
        </w:rPr>
        <w:t>Insurance</w:t>
      </w:r>
      <w:r w:rsidRPr="006C08BA">
        <w:rPr>
          <w:spacing w:val="-2"/>
        </w:rPr>
        <w:t>.</w:t>
      </w:r>
    </w:p>
    <w:p w14:paraId="79BB3CAE" w14:textId="77777777" w:rsidR="00FA0FC4" w:rsidRPr="006C08BA" w:rsidRDefault="00FA0FC4">
      <w:pPr>
        <w:pStyle w:val="BodyText"/>
        <w:spacing w:before="12"/>
      </w:pPr>
    </w:p>
    <w:p w14:paraId="1F13D85F" w14:textId="77777777" w:rsidR="00FA0FC4" w:rsidRPr="006C08BA" w:rsidRDefault="00263B8D">
      <w:pPr>
        <w:pStyle w:val="ListParagraph"/>
        <w:numPr>
          <w:ilvl w:val="1"/>
          <w:numId w:val="1"/>
        </w:numPr>
        <w:tabs>
          <w:tab w:val="left" w:pos="1606"/>
        </w:tabs>
        <w:ind w:right="167" w:firstLine="681"/>
        <w:jc w:val="both"/>
      </w:pPr>
      <w:r w:rsidRPr="006C08BA">
        <w:t>General. Each policy of insurance required by this Agreement shall contain a provision endorsed</w:t>
      </w:r>
      <w:r w:rsidRPr="006C08BA">
        <w:rPr>
          <w:spacing w:val="-11"/>
        </w:rPr>
        <w:t xml:space="preserve"> </w:t>
      </w:r>
      <w:r w:rsidRPr="006C08BA">
        <w:t>to</w:t>
      </w:r>
      <w:r w:rsidRPr="006C08BA">
        <w:rPr>
          <w:spacing w:val="-9"/>
        </w:rPr>
        <w:t xml:space="preserve"> </w:t>
      </w:r>
      <w:r w:rsidRPr="006C08BA">
        <w:t>Bath</w:t>
      </w:r>
      <w:r w:rsidRPr="006C08BA">
        <w:rPr>
          <w:spacing w:val="-11"/>
        </w:rPr>
        <w:t xml:space="preserve"> </w:t>
      </w:r>
      <w:r w:rsidRPr="006C08BA">
        <w:t>that</w:t>
      </w:r>
      <w:r w:rsidRPr="006C08BA">
        <w:rPr>
          <w:spacing w:val="-10"/>
        </w:rPr>
        <w:t xml:space="preserve"> </w:t>
      </w:r>
      <w:r w:rsidRPr="006C08BA">
        <w:t>the</w:t>
      </w:r>
      <w:r w:rsidRPr="006C08BA">
        <w:rPr>
          <w:spacing w:val="-8"/>
        </w:rPr>
        <w:t xml:space="preserve"> </w:t>
      </w:r>
      <w:r w:rsidRPr="006C08BA">
        <w:t>insurance</w:t>
      </w:r>
      <w:r w:rsidRPr="006C08BA">
        <w:rPr>
          <w:spacing w:val="-11"/>
        </w:rPr>
        <w:t xml:space="preserve"> </w:t>
      </w:r>
      <w:r w:rsidRPr="006C08BA">
        <w:t>provided</w:t>
      </w:r>
      <w:r w:rsidRPr="006C08BA">
        <w:rPr>
          <w:spacing w:val="-9"/>
        </w:rPr>
        <w:t xml:space="preserve"> </w:t>
      </w:r>
      <w:r w:rsidRPr="006C08BA">
        <w:t>therein</w:t>
      </w:r>
      <w:r w:rsidRPr="006C08BA">
        <w:rPr>
          <w:spacing w:val="-11"/>
        </w:rPr>
        <w:t xml:space="preserve"> </w:t>
      </w:r>
      <w:r w:rsidRPr="006C08BA">
        <w:t>may</w:t>
      </w:r>
      <w:r w:rsidRPr="006C08BA">
        <w:rPr>
          <w:spacing w:val="-9"/>
        </w:rPr>
        <w:t xml:space="preserve"> </w:t>
      </w:r>
      <w:r w:rsidRPr="006C08BA">
        <w:t>not</w:t>
      </w:r>
      <w:r w:rsidRPr="006C08BA">
        <w:rPr>
          <w:spacing w:val="-8"/>
        </w:rPr>
        <w:t xml:space="preserve"> </w:t>
      </w:r>
      <w:r w:rsidRPr="006C08BA">
        <w:t>be</w:t>
      </w:r>
      <w:r w:rsidRPr="006C08BA">
        <w:rPr>
          <w:spacing w:val="-11"/>
        </w:rPr>
        <w:t xml:space="preserve"> </w:t>
      </w:r>
      <w:r w:rsidRPr="006C08BA">
        <w:t>canceled</w:t>
      </w:r>
      <w:r w:rsidRPr="006C08BA">
        <w:rPr>
          <w:spacing w:val="-11"/>
        </w:rPr>
        <w:t xml:space="preserve"> </w:t>
      </w:r>
      <w:r w:rsidRPr="006C08BA">
        <w:t>or</w:t>
      </w:r>
      <w:r w:rsidRPr="006C08BA">
        <w:rPr>
          <w:spacing w:val="-10"/>
        </w:rPr>
        <w:t xml:space="preserve"> </w:t>
      </w:r>
      <w:r w:rsidRPr="006C08BA">
        <w:t>restricted</w:t>
      </w:r>
      <w:r w:rsidRPr="006C08BA">
        <w:rPr>
          <w:spacing w:val="-9"/>
        </w:rPr>
        <w:t xml:space="preserve"> </w:t>
      </w:r>
      <w:r w:rsidRPr="006C08BA">
        <w:t>without</w:t>
      </w:r>
      <w:r w:rsidRPr="006C08BA">
        <w:rPr>
          <w:spacing w:val="-10"/>
        </w:rPr>
        <w:t xml:space="preserve"> </w:t>
      </w:r>
      <w:r w:rsidRPr="006C08BA">
        <w:t>Thirty</w:t>
      </w:r>
      <w:r w:rsidRPr="006C08BA">
        <w:rPr>
          <w:spacing w:val="-11"/>
        </w:rPr>
        <w:t xml:space="preserve"> </w:t>
      </w:r>
      <w:r w:rsidRPr="006C08BA">
        <w:t>(30)</w:t>
      </w:r>
      <w:r w:rsidRPr="006C08BA">
        <w:rPr>
          <w:spacing w:val="-10"/>
        </w:rPr>
        <w:t xml:space="preserve"> </w:t>
      </w:r>
      <w:r w:rsidRPr="006C08BA">
        <w:t>days prior written notice to the City.</w:t>
      </w:r>
    </w:p>
    <w:p w14:paraId="57608369" w14:textId="77777777" w:rsidR="00FA0FC4" w:rsidRPr="006C08BA" w:rsidRDefault="00FA0FC4">
      <w:pPr>
        <w:pStyle w:val="BodyText"/>
        <w:spacing w:before="10"/>
      </w:pPr>
    </w:p>
    <w:p w14:paraId="2C9E3740" w14:textId="77777777" w:rsidR="00FA0FC4" w:rsidRPr="006C08BA" w:rsidRDefault="00263B8D">
      <w:pPr>
        <w:pStyle w:val="BodyText"/>
        <w:ind w:left="251" w:right="168" w:firstLine="720"/>
        <w:jc w:val="both"/>
      </w:pPr>
      <w:r w:rsidRPr="006C08BA">
        <w:t>The</w:t>
      </w:r>
      <w:r w:rsidRPr="006C08BA">
        <w:rPr>
          <w:spacing w:val="-2"/>
        </w:rPr>
        <w:t xml:space="preserve"> </w:t>
      </w:r>
      <w:r w:rsidRPr="006C08BA">
        <w:t>Contractor</w:t>
      </w:r>
      <w:r w:rsidRPr="006C08BA">
        <w:rPr>
          <w:spacing w:val="-1"/>
        </w:rPr>
        <w:t xml:space="preserve"> </w:t>
      </w:r>
      <w:r w:rsidRPr="006C08BA">
        <w:t>shall</w:t>
      </w:r>
      <w:r w:rsidRPr="006C08BA">
        <w:rPr>
          <w:spacing w:val="-1"/>
        </w:rPr>
        <w:t xml:space="preserve"> </w:t>
      </w:r>
      <w:r w:rsidRPr="006C08BA">
        <w:t>provide</w:t>
      </w:r>
      <w:r w:rsidRPr="006C08BA">
        <w:rPr>
          <w:spacing w:val="-2"/>
        </w:rPr>
        <w:t xml:space="preserve"> </w:t>
      </w:r>
      <w:r w:rsidRPr="006C08BA">
        <w:t>the</w:t>
      </w:r>
      <w:r w:rsidRPr="006C08BA">
        <w:rPr>
          <w:spacing w:val="-2"/>
        </w:rPr>
        <w:t xml:space="preserve"> </w:t>
      </w:r>
      <w:r w:rsidRPr="006C08BA">
        <w:t>City,</w:t>
      </w:r>
      <w:r w:rsidRPr="006C08BA">
        <w:rPr>
          <w:spacing w:val="-2"/>
        </w:rPr>
        <w:t xml:space="preserve"> </w:t>
      </w:r>
      <w:r w:rsidRPr="006C08BA">
        <w:t>if</w:t>
      </w:r>
      <w:r w:rsidRPr="006C08BA">
        <w:rPr>
          <w:spacing w:val="-1"/>
        </w:rPr>
        <w:t xml:space="preserve"> </w:t>
      </w:r>
      <w:r w:rsidRPr="006C08BA">
        <w:t>requested,</w:t>
      </w:r>
      <w:r w:rsidRPr="006C08BA">
        <w:rPr>
          <w:spacing w:val="-2"/>
        </w:rPr>
        <w:t xml:space="preserve"> </w:t>
      </w:r>
      <w:r w:rsidRPr="006C08BA">
        <w:t>certificates</w:t>
      </w:r>
      <w:r w:rsidRPr="006C08BA">
        <w:rPr>
          <w:spacing w:val="-2"/>
        </w:rPr>
        <w:t xml:space="preserve"> </w:t>
      </w:r>
      <w:r w:rsidRPr="006C08BA">
        <w:t>satisfactory</w:t>
      </w:r>
      <w:r w:rsidRPr="006C08BA">
        <w:rPr>
          <w:spacing w:val="-2"/>
        </w:rPr>
        <w:t xml:space="preserve"> </w:t>
      </w:r>
      <w:r w:rsidRPr="006C08BA">
        <w:t>to</w:t>
      </w:r>
      <w:r w:rsidRPr="006C08BA">
        <w:rPr>
          <w:spacing w:val="-2"/>
        </w:rPr>
        <w:t xml:space="preserve"> </w:t>
      </w:r>
      <w:r w:rsidRPr="006C08BA">
        <w:t>the</w:t>
      </w:r>
      <w:r w:rsidRPr="006C08BA">
        <w:rPr>
          <w:spacing w:val="-4"/>
        </w:rPr>
        <w:t xml:space="preserve"> </w:t>
      </w:r>
      <w:r w:rsidRPr="006C08BA">
        <w:t>City</w:t>
      </w:r>
      <w:r w:rsidRPr="006C08BA">
        <w:rPr>
          <w:spacing w:val="-2"/>
        </w:rPr>
        <w:t xml:space="preserve"> </w:t>
      </w:r>
      <w:r w:rsidRPr="006C08BA">
        <w:t>concerning</w:t>
      </w:r>
      <w:r w:rsidRPr="006C08BA">
        <w:rPr>
          <w:spacing w:val="-5"/>
        </w:rPr>
        <w:t xml:space="preserve"> </w:t>
      </w:r>
      <w:r w:rsidRPr="006C08BA">
        <w:t>the effectiveness and the specific terms of the insurance required by this Agreement. Failure to provide and continue in force any insurance required by this Agreement shall be deemed a material breach of this Agreement for which the City, at its sole discretion, may terminate this Agreement immediately or on such other terms as it sees fit.</w:t>
      </w:r>
    </w:p>
    <w:p w14:paraId="4CBA5F80" w14:textId="77777777" w:rsidR="00FA0FC4" w:rsidRPr="006C08BA" w:rsidRDefault="00FA0FC4">
      <w:pPr>
        <w:pStyle w:val="BodyText"/>
        <w:spacing w:before="9"/>
      </w:pPr>
    </w:p>
    <w:p w14:paraId="24EE95C2" w14:textId="77777777" w:rsidR="00FA0FC4" w:rsidRPr="006C08BA" w:rsidRDefault="00263B8D">
      <w:pPr>
        <w:pStyle w:val="ListParagraph"/>
        <w:numPr>
          <w:ilvl w:val="1"/>
          <w:numId w:val="1"/>
        </w:numPr>
        <w:tabs>
          <w:tab w:val="left" w:pos="1606"/>
        </w:tabs>
        <w:ind w:right="167" w:firstLine="681"/>
        <w:jc w:val="both"/>
      </w:pPr>
      <w:r w:rsidRPr="006C08BA">
        <w:t>Worker’s</w:t>
      </w:r>
      <w:r w:rsidRPr="006C08BA">
        <w:rPr>
          <w:spacing w:val="-1"/>
        </w:rPr>
        <w:t xml:space="preserve"> </w:t>
      </w:r>
      <w:r w:rsidRPr="006C08BA">
        <w:t>Compensation</w:t>
      </w:r>
      <w:r w:rsidRPr="006C08BA">
        <w:rPr>
          <w:spacing w:val="-4"/>
        </w:rPr>
        <w:t xml:space="preserve"> </w:t>
      </w:r>
      <w:r w:rsidRPr="006C08BA">
        <w:t>and</w:t>
      </w:r>
      <w:r w:rsidRPr="006C08BA">
        <w:rPr>
          <w:spacing w:val="-2"/>
        </w:rPr>
        <w:t xml:space="preserve"> </w:t>
      </w:r>
      <w:r w:rsidRPr="006C08BA">
        <w:t>Other</w:t>
      </w:r>
      <w:r w:rsidRPr="006C08BA">
        <w:rPr>
          <w:spacing w:val="-1"/>
        </w:rPr>
        <w:t xml:space="preserve"> </w:t>
      </w:r>
      <w:r w:rsidRPr="006C08BA">
        <w:t>Insurance.</w:t>
      </w:r>
      <w:r w:rsidRPr="006C08BA">
        <w:rPr>
          <w:spacing w:val="-2"/>
        </w:rPr>
        <w:t xml:space="preserve"> </w:t>
      </w:r>
      <w:r w:rsidRPr="006C08BA">
        <w:t>The</w:t>
      </w:r>
      <w:r w:rsidRPr="006C08BA">
        <w:rPr>
          <w:spacing w:val="-1"/>
        </w:rPr>
        <w:t xml:space="preserve"> </w:t>
      </w:r>
      <w:r w:rsidRPr="006C08BA">
        <w:t>Contractor</w:t>
      </w:r>
      <w:r w:rsidRPr="006C08BA">
        <w:rPr>
          <w:spacing w:val="-1"/>
        </w:rPr>
        <w:t xml:space="preserve"> </w:t>
      </w:r>
      <w:r w:rsidRPr="006C08BA">
        <w:t>shall</w:t>
      </w:r>
      <w:r w:rsidRPr="006C08BA">
        <w:rPr>
          <w:spacing w:val="-1"/>
        </w:rPr>
        <w:t xml:space="preserve"> </w:t>
      </w:r>
      <w:r w:rsidRPr="006C08BA">
        <w:t>carry</w:t>
      </w:r>
      <w:r w:rsidRPr="006C08BA">
        <w:rPr>
          <w:spacing w:val="-4"/>
        </w:rPr>
        <w:t xml:space="preserve"> </w:t>
      </w:r>
      <w:r w:rsidRPr="006C08BA">
        <w:t>insurance</w:t>
      </w:r>
      <w:r w:rsidRPr="006C08BA">
        <w:rPr>
          <w:spacing w:val="-1"/>
        </w:rPr>
        <w:t xml:space="preserve"> </w:t>
      </w:r>
      <w:r w:rsidRPr="006C08BA">
        <w:t>furnishing benefits</w:t>
      </w:r>
      <w:r w:rsidRPr="006C08BA">
        <w:rPr>
          <w:spacing w:val="-14"/>
        </w:rPr>
        <w:t xml:space="preserve"> </w:t>
      </w:r>
      <w:r w:rsidRPr="006C08BA">
        <w:t>in</w:t>
      </w:r>
      <w:r w:rsidRPr="006C08BA">
        <w:rPr>
          <w:spacing w:val="-14"/>
        </w:rPr>
        <w:t xml:space="preserve"> </w:t>
      </w:r>
      <w:r w:rsidRPr="006C08BA">
        <w:t>accordance</w:t>
      </w:r>
      <w:r w:rsidRPr="006C08BA">
        <w:rPr>
          <w:spacing w:val="-14"/>
        </w:rPr>
        <w:t xml:space="preserve"> </w:t>
      </w:r>
      <w:r w:rsidRPr="006C08BA">
        <w:t>with</w:t>
      </w:r>
      <w:r w:rsidRPr="006C08BA">
        <w:rPr>
          <w:spacing w:val="-13"/>
        </w:rPr>
        <w:t xml:space="preserve"> </w:t>
      </w:r>
      <w:r w:rsidRPr="006C08BA">
        <w:t>the</w:t>
      </w:r>
      <w:r w:rsidRPr="006C08BA">
        <w:rPr>
          <w:spacing w:val="-14"/>
        </w:rPr>
        <w:t xml:space="preserve"> </w:t>
      </w:r>
      <w:r w:rsidRPr="006C08BA">
        <w:t>State</w:t>
      </w:r>
      <w:r w:rsidRPr="006C08BA">
        <w:rPr>
          <w:spacing w:val="-13"/>
        </w:rPr>
        <w:t xml:space="preserve"> </w:t>
      </w:r>
      <w:r w:rsidRPr="006C08BA">
        <w:t>of</w:t>
      </w:r>
      <w:r w:rsidRPr="006C08BA">
        <w:rPr>
          <w:spacing w:val="-13"/>
        </w:rPr>
        <w:t xml:space="preserve"> </w:t>
      </w:r>
      <w:r w:rsidRPr="006C08BA">
        <w:t>Maine</w:t>
      </w:r>
      <w:r w:rsidRPr="006C08BA">
        <w:rPr>
          <w:spacing w:val="-14"/>
        </w:rPr>
        <w:t xml:space="preserve"> </w:t>
      </w:r>
      <w:r w:rsidRPr="006C08BA">
        <w:t>General</w:t>
      </w:r>
      <w:r w:rsidRPr="006C08BA">
        <w:rPr>
          <w:spacing w:val="-13"/>
        </w:rPr>
        <w:t xml:space="preserve"> </w:t>
      </w:r>
      <w:r w:rsidRPr="006C08BA">
        <w:t>Laws</w:t>
      </w:r>
      <w:r w:rsidRPr="006C08BA">
        <w:rPr>
          <w:spacing w:val="-12"/>
        </w:rPr>
        <w:t xml:space="preserve"> </w:t>
      </w:r>
      <w:r w:rsidRPr="006C08BA">
        <w:t>or</w:t>
      </w:r>
      <w:r w:rsidRPr="006C08BA">
        <w:rPr>
          <w:spacing w:val="-12"/>
        </w:rPr>
        <w:t xml:space="preserve"> </w:t>
      </w:r>
      <w:r w:rsidRPr="006C08BA">
        <w:t>such</w:t>
      </w:r>
      <w:r w:rsidRPr="006C08BA">
        <w:rPr>
          <w:spacing w:val="-13"/>
        </w:rPr>
        <w:t xml:space="preserve"> </w:t>
      </w:r>
      <w:r w:rsidRPr="006C08BA">
        <w:t>other</w:t>
      </w:r>
      <w:r w:rsidRPr="006C08BA">
        <w:rPr>
          <w:spacing w:val="-12"/>
        </w:rPr>
        <w:t xml:space="preserve"> </w:t>
      </w:r>
      <w:r w:rsidRPr="006C08BA">
        <w:t>worker’s</w:t>
      </w:r>
      <w:r w:rsidRPr="006C08BA">
        <w:rPr>
          <w:spacing w:val="-12"/>
        </w:rPr>
        <w:t xml:space="preserve"> </w:t>
      </w:r>
      <w:r w:rsidRPr="006C08BA">
        <w:t>compensation</w:t>
      </w:r>
      <w:r w:rsidRPr="006C08BA">
        <w:rPr>
          <w:spacing w:val="-13"/>
        </w:rPr>
        <w:t xml:space="preserve"> </w:t>
      </w:r>
      <w:r w:rsidRPr="006C08BA">
        <w:t>requirement as may pertain. The Contractor shall carry insurance coverage for employer’s liability, general liability, including broad form coverage in an amount of not less than One Million Dollars ($1,000,000.00) per occurrence and Two Million Dollars ($2,000,000.00) in the aggregate, and automobile liability in an amount of not less than One Million Dollars ($1,000,000).</w:t>
      </w:r>
    </w:p>
    <w:p w14:paraId="6FF3E84C" w14:textId="77777777" w:rsidR="00FA0FC4" w:rsidRPr="006C08BA" w:rsidRDefault="00FA0FC4">
      <w:pPr>
        <w:pStyle w:val="BodyText"/>
        <w:spacing w:before="2"/>
      </w:pPr>
    </w:p>
    <w:p w14:paraId="7B23ADFB" w14:textId="77777777" w:rsidR="00FA0FC4" w:rsidRPr="006C08BA" w:rsidRDefault="00263B8D">
      <w:pPr>
        <w:pStyle w:val="BodyText"/>
        <w:spacing w:before="1"/>
        <w:ind w:left="252" w:right="168" w:firstLine="720"/>
        <w:jc w:val="both"/>
        <w:rPr>
          <w:i/>
        </w:rPr>
      </w:pPr>
      <w:r w:rsidRPr="006C08BA">
        <w:t>Nothing</w:t>
      </w:r>
      <w:r w:rsidRPr="006C08BA">
        <w:rPr>
          <w:spacing w:val="-12"/>
        </w:rPr>
        <w:t xml:space="preserve"> </w:t>
      </w:r>
      <w:r w:rsidRPr="006C08BA">
        <w:t>herein</w:t>
      </w:r>
      <w:r w:rsidRPr="006C08BA">
        <w:rPr>
          <w:spacing w:val="-14"/>
        </w:rPr>
        <w:t xml:space="preserve"> </w:t>
      </w:r>
      <w:r w:rsidRPr="006C08BA">
        <w:t>shall</w:t>
      </w:r>
      <w:r w:rsidRPr="006C08BA">
        <w:rPr>
          <w:spacing w:val="-12"/>
        </w:rPr>
        <w:t xml:space="preserve"> </w:t>
      </w:r>
      <w:r w:rsidRPr="006C08BA">
        <w:t>be</w:t>
      </w:r>
      <w:r w:rsidRPr="006C08BA">
        <w:rPr>
          <w:spacing w:val="-14"/>
        </w:rPr>
        <w:t xml:space="preserve"> </w:t>
      </w:r>
      <w:r w:rsidRPr="006C08BA">
        <w:t>deemed</w:t>
      </w:r>
      <w:r w:rsidRPr="006C08BA">
        <w:rPr>
          <w:spacing w:val="-13"/>
        </w:rPr>
        <w:t xml:space="preserve"> </w:t>
      </w:r>
      <w:r w:rsidRPr="006C08BA">
        <w:t>as</w:t>
      </w:r>
      <w:r w:rsidRPr="006C08BA">
        <w:rPr>
          <w:spacing w:val="-14"/>
        </w:rPr>
        <w:t xml:space="preserve"> </w:t>
      </w:r>
      <w:r w:rsidRPr="006C08BA">
        <w:t>a</w:t>
      </w:r>
      <w:r w:rsidRPr="006C08BA">
        <w:rPr>
          <w:spacing w:val="-13"/>
        </w:rPr>
        <w:t xml:space="preserve"> </w:t>
      </w:r>
      <w:r w:rsidRPr="006C08BA">
        <w:t>waiver</w:t>
      </w:r>
      <w:r w:rsidRPr="006C08BA">
        <w:rPr>
          <w:spacing w:val="-13"/>
        </w:rPr>
        <w:t xml:space="preserve"> </w:t>
      </w:r>
      <w:r w:rsidRPr="006C08BA">
        <w:t>of</w:t>
      </w:r>
      <w:r w:rsidRPr="006C08BA">
        <w:rPr>
          <w:spacing w:val="-13"/>
        </w:rPr>
        <w:t xml:space="preserve"> </w:t>
      </w:r>
      <w:r w:rsidRPr="006C08BA">
        <w:t>any</w:t>
      </w:r>
      <w:r w:rsidRPr="006C08BA">
        <w:rPr>
          <w:spacing w:val="-14"/>
        </w:rPr>
        <w:t xml:space="preserve"> </w:t>
      </w:r>
      <w:r w:rsidRPr="006C08BA">
        <w:t>immunity</w:t>
      </w:r>
      <w:r w:rsidRPr="006C08BA">
        <w:rPr>
          <w:spacing w:val="-11"/>
        </w:rPr>
        <w:t xml:space="preserve"> </w:t>
      </w:r>
      <w:r w:rsidRPr="006C08BA">
        <w:t>enjoyed</w:t>
      </w:r>
      <w:r w:rsidRPr="006C08BA">
        <w:rPr>
          <w:spacing w:val="-14"/>
        </w:rPr>
        <w:t xml:space="preserve"> </w:t>
      </w:r>
      <w:r w:rsidRPr="006C08BA">
        <w:t>by</w:t>
      </w:r>
      <w:r w:rsidRPr="006C08BA">
        <w:rPr>
          <w:spacing w:val="-13"/>
        </w:rPr>
        <w:t xml:space="preserve"> </w:t>
      </w:r>
      <w:r w:rsidRPr="006C08BA">
        <w:t>the</w:t>
      </w:r>
      <w:r w:rsidRPr="006C08BA">
        <w:rPr>
          <w:spacing w:val="-14"/>
        </w:rPr>
        <w:t xml:space="preserve"> </w:t>
      </w:r>
      <w:r w:rsidRPr="006C08BA">
        <w:t>City</w:t>
      </w:r>
      <w:r w:rsidRPr="006C08BA">
        <w:rPr>
          <w:spacing w:val="-13"/>
        </w:rPr>
        <w:t xml:space="preserve"> </w:t>
      </w:r>
      <w:r w:rsidRPr="006C08BA">
        <w:t>pursuant</w:t>
      </w:r>
      <w:r w:rsidRPr="006C08BA">
        <w:rPr>
          <w:spacing w:val="-13"/>
        </w:rPr>
        <w:t xml:space="preserve"> </w:t>
      </w:r>
      <w:r w:rsidRPr="006C08BA">
        <w:t>to</w:t>
      </w:r>
      <w:r w:rsidRPr="006C08BA">
        <w:rPr>
          <w:spacing w:val="-14"/>
        </w:rPr>
        <w:t xml:space="preserve"> </w:t>
      </w:r>
      <w:r w:rsidRPr="006C08BA">
        <w:t>the</w:t>
      </w:r>
      <w:r w:rsidRPr="006C08BA">
        <w:rPr>
          <w:spacing w:val="-13"/>
        </w:rPr>
        <w:t xml:space="preserve"> </w:t>
      </w:r>
      <w:r w:rsidRPr="006C08BA">
        <w:t xml:space="preserve">Maine Tort Claims Act, 14 M.R.S.A. Section 8101 </w:t>
      </w:r>
      <w:r w:rsidRPr="006C08BA">
        <w:rPr>
          <w:i/>
        </w:rPr>
        <w:t>et seq.</w:t>
      </w:r>
    </w:p>
    <w:p w14:paraId="22D6787C" w14:textId="77777777" w:rsidR="00FA0FC4" w:rsidRPr="006C08BA" w:rsidRDefault="00FA0FC4">
      <w:pPr>
        <w:pStyle w:val="BodyText"/>
        <w:spacing w:before="6"/>
        <w:rPr>
          <w:i/>
        </w:rPr>
      </w:pPr>
    </w:p>
    <w:p w14:paraId="18D90218" w14:textId="77777777" w:rsidR="00FA0FC4" w:rsidRPr="006C08BA" w:rsidRDefault="00263B8D">
      <w:pPr>
        <w:pStyle w:val="ListParagraph"/>
        <w:numPr>
          <w:ilvl w:val="0"/>
          <w:numId w:val="1"/>
        </w:numPr>
        <w:tabs>
          <w:tab w:val="left" w:pos="1511"/>
        </w:tabs>
        <w:spacing w:before="1"/>
        <w:ind w:left="1511" w:hanging="540"/>
        <w:jc w:val="left"/>
      </w:pPr>
      <w:r w:rsidRPr="006C08BA">
        <w:rPr>
          <w:u w:val="single"/>
        </w:rPr>
        <w:t>Indemnification.</w:t>
      </w:r>
      <w:r w:rsidRPr="006C08BA">
        <w:rPr>
          <w:spacing w:val="-1"/>
        </w:rPr>
        <w:t xml:space="preserve"> </w:t>
      </w:r>
      <w:r w:rsidRPr="006C08BA">
        <w:t>The Contractor,</w:t>
      </w:r>
      <w:r w:rsidRPr="006C08BA">
        <w:rPr>
          <w:spacing w:val="-1"/>
        </w:rPr>
        <w:t xml:space="preserve"> </w:t>
      </w:r>
      <w:r w:rsidRPr="006C08BA">
        <w:t>at its</w:t>
      </w:r>
      <w:r w:rsidRPr="006C08BA">
        <w:rPr>
          <w:spacing w:val="-3"/>
        </w:rPr>
        <w:t xml:space="preserve"> </w:t>
      </w:r>
      <w:r w:rsidRPr="006C08BA">
        <w:t>expense,</w:t>
      </w:r>
      <w:r w:rsidRPr="006C08BA">
        <w:rPr>
          <w:spacing w:val="-3"/>
        </w:rPr>
        <w:t xml:space="preserve"> </w:t>
      </w:r>
      <w:r w:rsidRPr="006C08BA">
        <w:t>shall</w:t>
      </w:r>
      <w:r w:rsidRPr="006C08BA">
        <w:rPr>
          <w:spacing w:val="-1"/>
        </w:rPr>
        <w:t xml:space="preserve"> </w:t>
      </w:r>
      <w:r w:rsidRPr="006C08BA">
        <w:t>indemnify</w:t>
      </w:r>
      <w:r w:rsidRPr="006C08BA">
        <w:rPr>
          <w:spacing w:val="-1"/>
        </w:rPr>
        <w:t xml:space="preserve"> </w:t>
      </w:r>
      <w:r w:rsidRPr="006C08BA">
        <w:t>and</w:t>
      </w:r>
      <w:r w:rsidRPr="006C08BA">
        <w:rPr>
          <w:spacing w:val="-3"/>
        </w:rPr>
        <w:t xml:space="preserve"> </w:t>
      </w:r>
      <w:r w:rsidRPr="006C08BA">
        <w:t>hold</w:t>
      </w:r>
      <w:r w:rsidRPr="006C08BA">
        <w:rPr>
          <w:spacing w:val="-3"/>
        </w:rPr>
        <w:t xml:space="preserve"> </w:t>
      </w:r>
      <w:r w:rsidRPr="006C08BA">
        <w:t xml:space="preserve">harmless the City, </w:t>
      </w:r>
      <w:r w:rsidRPr="006C08BA">
        <w:rPr>
          <w:spacing w:val="-5"/>
        </w:rPr>
        <w:t>its</w:t>
      </w:r>
    </w:p>
    <w:p w14:paraId="58320C6A" w14:textId="77777777" w:rsidR="00FA0FC4" w:rsidRPr="006C08BA" w:rsidRDefault="00FA0FC4">
      <w:pPr>
        <w:pStyle w:val="ListParagraph"/>
        <w:sectPr w:rsidR="00FA0FC4" w:rsidRPr="006C08BA">
          <w:footerReference w:type="default" r:id="rId10"/>
          <w:pgSz w:w="12240" w:h="15840"/>
          <w:pgMar w:top="1620" w:right="1080" w:bottom="980" w:left="1080" w:header="0" w:footer="787" w:gutter="0"/>
          <w:cols w:space="720"/>
        </w:sectPr>
      </w:pPr>
    </w:p>
    <w:p w14:paraId="5DD0A90E" w14:textId="77777777" w:rsidR="00FA0FC4" w:rsidRPr="006C08BA" w:rsidRDefault="00FA0FC4">
      <w:pPr>
        <w:pStyle w:val="BodyText"/>
        <w:spacing w:before="77"/>
        <w:rPr>
          <w:sz w:val="28"/>
        </w:rPr>
      </w:pPr>
    </w:p>
    <w:p w14:paraId="28F26B68" w14:textId="77777777" w:rsidR="00FA0FC4" w:rsidRPr="006C08BA" w:rsidRDefault="00263B8D">
      <w:pPr>
        <w:pStyle w:val="BodyText"/>
        <w:ind w:left="194" w:right="166"/>
        <w:jc w:val="both"/>
      </w:pPr>
      <w:r w:rsidRPr="006C08BA">
        <w:t>members, officers and employees, from and against all claims, causes of action, suits, losses, damages and expenses,</w:t>
      </w:r>
      <w:r w:rsidRPr="006C08BA">
        <w:rPr>
          <w:spacing w:val="-12"/>
        </w:rPr>
        <w:t xml:space="preserve"> </w:t>
      </w:r>
      <w:r w:rsidRPr="006C08BA">
        <w:t>including</w:t>
      </w:r>
      <w:r w:rsidRPr="006C08BA">
        <w:rPr>
          <w:spacing w:val="-10"/>
        </w:rPr>
        <w:t xml:space="preserve"> </w:t>
      </w:r>
      <w:r w:rsidRPr="006C08BA">
        <w:t>attorney's</w:t>
      </w:r>
      <w:r w:rsidRPr="006C08BA">
        <w:rPr>
          <w:spacing w:val="-9"/>
        </w:rPr>
        <w:t xml:space="preserve"> </w:t>
      </w:r>
      <w:r w:rsidRPr="006C08BA">
        <w:t>fees,</w:t>
      </w:r>
      <w:r w:rsidRPr="006C08BA">
        <w:rPr>
          <w:spacing w:val="-12"/>
        </w:rPr>
        <w:t xml:space="preserve"> </w:t>
      </w:r>
      <w:r w:rsidRPr="006C08BA">
        <w:t>arising</w:t>
      </w:r>
      <w:r w:rsidRPr="006C08BA">
        <w:rPr>
          <w:spacing w:val="-10"/>
        </w:rPr>
        <w:t xml:space="preserve"> </w:t>
      </w:r>
      <w:r w:rsidRPr="006C08BA">
        <w:t>out</w:t>
      </w:r>
      <w:r w:rsidRPr="006C08BA">
        <w:rPr>
          <w:spacing w:val="-9"/>
        </w:rPr>
        <w:t xml:space="preserve"> </w:t>
      </w:r>
      <w:r w:rsidRPr="006C08BA">
        <w:t>of</w:t>
      </w:r>
      <w:r w:rsidRPr="006C08BA">
        <w:rPr>
          <w:spacing w:val="-9"/>
        </w:rPr>
        <w:t xml:space="preserve"> </w:t>
      </w:r>
      <w:r w:rsidRPr="006C08BA">
        <w:t>or</w:t>
      </w:r>
      <w:r w:rsidRPr="006C08BA">
        <w:rPr>
          <w:spacing w:val="-9"/>
        </w:rPr>
        <w:t xml:space="preserve"> </w:t>
      </w:r>
      <w:r w:rsidRPr="006C08BA">
        <w:t>resulting</w:t>
      </w:r>
      <w:r w:rsidRPr="006C08BA">
        <w:rPr>
          <w:spacing w:val="-10"/>
        </w:rPr>
        <w:t xml:space="preserve"> </w:t>
      </w:r>
      <w:r w:rsidRPr="006C08BA">
        <w:t>from</w:t>
      </w:r>
      <w:r w:rsidRPr="006C08BA">
        <w:rPr>
          <w:spacing w:val="-9"/>
        </w:rPr>
        <w:t xml:space="preserve"> </w:t>
      </w:r>
      <w:r w:rsidRPr="006C08BA">
        <w:t>negligent</w:t>
      </w:r>
      <w:r w:rsidRPr="006C08BA">
        <w:rPr>
          <w:spacing w:val="-9"/>
        </w:rPr>
        <w:t xml:space="preserve"> </w:t>
      </w:r>
      <w:r w:rsidRPr="006C08BA">
        <w:t>acts,</w:t>
      </w:r>
      <w:r w:rsidRPr="006C08BA">
        <w:rPr>
          <w:spacing w:val="-10"/>
        </w:rPr>
        <w:t xml:space="preserve"> </w:t>
      </w:r>
      <w:r w:rsidRPr="006C08BA">
        <w:t>errors</w:t>
      </w:r>
      <w:r w:rsidRPr="006C08BA">
        <w:rPr>
          <w:spacing w:val="-9"/>
        </w:rPr>
        <w:t xml:space="preserve"> </w:t>
      </w:r>
      <w:r w:rsidRPr="006C08BA">
        <w:t>or</w:t>
      </w:r>
      <w:r w:rsidRPr="006C08BA">
        <w:rPr>
          <w:spacing w:val="-9"/>
        </w:rPr>
        <w:t xml:space="preserve"> </w:t>
      </w:r>
      <w:r w:rsidRPr="006C08BA">
        <w:t>omissions</w:t>
      </w:r>
      <w:r w:rsidRPr="006C08BA">
        <w:rPr>
          <w:spacing w:val="-9"/>
        </w:rPr>
        <w:t xml:space="preserve"> </w:t>
      </w:r>
      <w:r w:rsidRPr="006C08BA">
        <w:t>or</w:t>
      </w:r>
      <w:r w:rsidRPr="006C08BA">
        <w:rPr>
          <w:spacing w:val="-9"/>
        </w:rPr>
        <w:t xml:space="preserve"> </w:t>
      </w:r>
      <w:r w:rsidRPr="006C08BA">
        <w:t>breach of contractual</w:t>
      </w:r>
      <w:r w:rsidRPr="006C08BA">
        <w:rPr>
          <w:spacing w:val="-1"/>
        </w:rPr>
        <w:t xml:space="preserve"> </w:t>
      </w:r>
      <w:r w:rsidRPr="006C08BA">
        <w:t>duties</w:t>
      </w:r>
      <w:r w:rsidRPr="006C08BA">
        <w:rPr>
          <w:spacing w:val="-2"/>
        </w:rPr>
        <w:t xml:space="preserve"> </w:t>
      </w:r>
      <w:r w:rsidRPr="006C08BA">
        <w:t>to</w:t>
      </w:r>
      <w:r w:rsidRPr="006C08BA">
        <w:rPr>
          <w:spacing w:val="-2"/>
        </w:rPr>
        <w:t xml:space="preserve"> </w:t>
      </w:r>
      <w:r w:rsidRPr="006C08BA">
        <w:t>the</w:t>
      </w:r>
      <w:r w:rsidRPr="006C08BA">
        <w:rPr>
          <w:spacing w:val="-4"/>
        </w:rPr>
        <w:t xml:space="preserve"> </w:t>
      </w:r>
      <w:r w:rsidRPr="006C08BA">
        <w:t>City</w:t>
      </w:r>
      <w:r w:rsidRPr="006C08BA">
        <w:rPr>
          <w:spacing w:val="-2"/>
        </w:rPr>
        <w:t xml:space="preserve"> </w:t>
      </w:r>
      <w:r w:rsidRPr="006C08BA">
        <w:t>by Contractor</w:t>
      </w:r>
      <w:r w:rsidRPr="006C08BA">
        <w:rPr>
          <w:spacing w:val="-1"/>
        </w:rPr>
        <w:t xml:space="preserve"> </w:t>
      </w:r>
      <w:r w:rsidRPr="006C08BA">
        <w:t>and</w:t>
      </w:r>
      <w:r w:rsidRPr="006C08BA">
        <w:rPr>
          <w:spacing w:val="-2"/>
        </w:rPr>
        <w:t xml:space="preserve"> </w:t>
      </w:r>
      <w:r w:rsidRPr="006C08BA">
        <w:t>anyone employed by</w:t>
      </w:r>
      <w:r w:rsidRPr="006C08BA">
        <w:rPr>
          <w:spacing w:val="-2"/>
        </w:rPr>
        <w:t xml:space="preserve"> </w:t>
      </w:r>
      <w:r w:rsidRPr="006C08BA">
        <w:t>it</w:t>
      </w:r>
      <w:r w:rsidRPr="006C08BA">
        <w:rPr>
          <w:spacing w:val="-1"/>
        </w:rPr>
        <w:t xml:space="preserve"> </w:t>
      </w:r>
      <w:r w:rsidRPr="006C08BA">
        <w:t>(including sub-contractors and</w:t>
      </w:r>
      <w:r w:rsidRPr="006C08BA">
        <w:rPr>
          <w:spacing w:val="-2"/>
        </w:rPr>
        <w:t xml:space="preserve"> </w:t>
      </w:r>
      <w:r w:rsidRPr="006C08BA">
        <w:t>their employees)</w:t>
      </w:r>
      <w:r w:rsidRPr="006C08BA">
        <w:rPr>
          <w:spacing w:val="-4"/>
        </w:rPr>
        <w:t xml:space="preserve"> </w:t>
      </w:r>
      <w:r w:rsidRPr="006C08BA">
        <w:t>in</w:t>
      </w:r>
      <w:r w:rsidRPr="006C08BA">
        <w:rPr>
          <w:spacing w:val="-2"/>
        </w:rPr>
        <w:t xml:space="preserve"> </w:t>
      </w:r>
      <w:r w:rsidRPr="006C08BA">
        <w:t>performance</w:t>
      </w:r>
      <w:r w:rsidRPr="006C08BA">
        <w:rPr>
          <w:spacing w:val="-4"/>
        </w:rPr>
        <w:t xml:space="preserve"> </w:t>
      </w:r>
      <w:r w:rsidRPr="006C08BA">
        <w:t>of</w:t>
      </w:r>
      <w:r w:rsidRPr="006C08BA">
        <w:rPr>
          <w:spacing w:val="-1"/>
        </w:rPr>
        <w:t xml:space="preserve"> </w:t>
      </w:r>
      <w:r w:rsidRPr="006C08BA">
        <w:t>this</w:t>
      </w:r>
      <w:r w:rsidRPr="006C08BA">
        <w:rPr>
          <w:spacing w:val="-2"/>
        </w:rPr>
        <w:t xml:space="preserve"> </w:t>
      </w:r>
      <w:r w:rsidRPr="006C08BA">
        <w:t>Agreement.</w:t>
      </w:r>
      <w:r w:rsidRPr="006C08BA">
        <w:rPr>
          <w:spacing w:val="-2"/>
        </w:rPr>
        <w:t xml:space="preserve"> </w:t>
      </w:r>
      <w:r w:rsidRPr="006C08BA">
        <w:t>Such</w:t>
      </w:r>
      <w:r w:rsidRPr="006C08BA">
        <w:rPr>
          <w:spacing w:val="-5"/>
        </w:rPr>
        <w:t xml:space="preserve"> </w:t>
      </w:r>
      <w:proofErr w:type="gramStart"/>
      <w:r w:rsidRPr="006C08BA">
        <w:t>obligation</w:t>
      </w:r>
      <w:proofErr w:type="gramEnd"/>
      <w:r w:rsidRPr="006C08BA">
        <w:rPr>
          <w:spacing w:val="-2"/>
        </w:rPr>
        <w:t xml:space="preserve"> </w:t>
      </w:r>
      <w:r w:rsidRPr="006C08BA">
        <w:t>shall</w:t>
      </w:r>
      <w:r w:rsidRPr="006C08BA">
        <w:rPr>
          <w:spacing w:val="-1"/>
        </w:rPr>
        <w:t xml:space="preserve"> </w:t>
      </w:r>
      <w:r w:rsidRPr="006C08BA">
        <w:t>not</w:t>
      </w:r>
      <w:r w:rsidRPr="006C08BA">
        <w:rPr>
          <w:spacing w:val="-1"/>
        </w:rPr>
        <w:t xml:space="preserve"> </w:t>
      </w:r>
      <w:r w:rsidRPr="006C08BA">
        <w:t>be</w:t>
      </w:r>
      <w:r w:rsidRPr="006C08BA">
        <w:rPr>
          <w:spacing w:val="-2"/>
        </w:rPr>
        <w:t xml:space="preserve"> </w:t>
      </w:r>
      <w:r w:rsidRPr="006C08BA">
        <w:t>construed</w:t>
      </w:r>
      <w:r w:rsidRPr="006C08BA">
        <w:rPr>
          <w:spacing w:val="-2"/>
        </w:rPr>
        <w:t xml:space="preserve"> </w:t>
      </w:r>
      <w:r w:rsidRPr="006C08BA">
        <w:t>to</w:t>
      </w:r>
      <w:r w:rsidRPr="006C08BA">
        <w:rPr>
          <w:spacing w:val="-2"/>
        </w:rPr>
        <w:t xml:space="preserve"> </w:t>
      </w:r>
      <w:r w:rsidRPr="006C08BA">
        <w:t>negate</w:t>
      </w:r>
      <w:r w:rsidRPr="006C08BA">
        <w:rPr>
          <w:spacing w:val="-2"/>
        </w:rPr>
        <w:t xml:space="preserve"> </w:t>
      </w:r>
      <w:r w:rsidRPr="006C08BA">
        <w:t>or</w:t>
      </w:r>
      <w:r w:rsidRPr="006C08BA">
        <w:rPr>
          <w:spacing w:val="-1"/>
        </w:rPr>
        <w:t xml:space="preserve"> </w:t>
      </w:r>
      <w:r w:rsidRPr="006C08BA">
        <w:t>abridge</w:t>
      </w:r>
      <w:r w:rsidRPr="006C08BA">
        <w:rPr>
          <w:spacing w:val="-2"/>
        </w:rPr>
        <w:t xml:space="preserve"> </w:t>
      </w:r>
      <w:r w:rsidRPr="006C08BA">
        <w:t xml:space="preserve">any other obligation of indemnification running to the City which would otherwise exist. The City shall give </w:t>
      </w:r>
      <w:proofErr w:type="gramStart"/>
      <w:r w:rsidRPr="006C08BA">
        <w:t>Contractor</w:t>
      </w:r>
      <w:proofErr w:type="gramEnd"/>
      <w:r w:rsidRPr="006C08BA">
        <w:rPr>
          <w:spacing w:val="-8"/>
        </w:rPr>
        <w:t xml:space="preserve"> </w:t>
      </w:r>
      <w:r w:rsidRPr="006C08BA">
        <w:t>prompt</w:t>
      </w:r>
      <w:r w:rsidRPr="006C08BA">
        <w:rPr>
          <w:spacing w:val="-10"/>
        </w:rPr>
        <w:t xml:space="preserve"> </w:t>
      </w:r>
      <w:r w:rsidRPr="006C08BA">
        <w:t>and</w:t>
      </w:r>
      <w:r w:rsidRPr="006C08BA">
        <w:rPr>
          <w:spacing w:val="-11"/>
        </w:rPr>
        <w:t xml:space="preserve"> </w:t>
      </w:r>
      <w:r w:rsidRPr="006C08BA">
        <w:t>timely</w:t>
      </w:r>
      <w:r w:rsidRPr="006C08BA">
        <w:rPr>
          <w:spacing w:val="-9"/>
        </w:rPr>
        <w:t xml:space="preserve"> </w:t>
      </w:r>
      <w:r w:rsidRPr="006C08BA">
        <w:t>notice</w:t>
      </w:r>
      <w:r w:rsidRPr="006C08BA">
        <w:rPr>
          <w:spacing w:val="-8"/>
        </w:rPr>
        <w:t xml:space="preserve"> </w:t>
      </w:r>
      <w:r w:rsidRPr="006C08BA">
        <w:t>of</w:t>
      </w:r>
      <w:r w:rsidRPr="006C08BA">
        <w:rPr>
          <w:spacing w:val="-8"/>
        </w:rPr>
        <w:t xml:space="preserve"> </w:t>
      </w:r>
      <w:r w:rsidRPr="006C08BA">
        <w:t>any</w:t>
      </w:r>
      <w:r w:rsidRPr="006C08BA">
        <w:rPr>
          <w:spacing w:val="-11"/>
        </w:rPr>
        <w:t xml:space="preserve"> </w:t>
      </w:r>
      <w:proofErr w:type="gramStart"/>
      <w:r w:rsidRPr="006C08BA">
        <w:t>claims,</w:t>
      </w:r>
      <w:proofErr w:type="gramEnd"/>
      <w:r w:rsidRPr="006C08BA">
        <w:rPr>
          <w:spacing w:val="-11"/>
        </w:rPr>
        <w:t xml:space="preserve"> </w:t>
      </w:r>
      <w:r w:rsidRPr="006C08BA">
        <w:t>threatened</w:t>
      </w:r>
      <w:r w:rsidRPr="006C08BA">
        <w:rPr>
          <w:spacing w:val="-9"/>
        </w:rPr>
        <w:t xml:space="preserve"> </w:t>
      </w:r>
      <w:r w:rsidRPr="006C08BA">
        <w:t>or</w:t>
      </w:r>
      <w:r w:rsidRPr="006C08BA">
        <w:rPr>
          <w:spacing w:val="-8"/>
        </w:rPr>
        <w:t xml:space="preserve"> </w:t>
      </w:r>
      <w:r w:rsidRPr="006C08BA">
        <w:t>made,</w:t>
      </w:r>
      <w:r w:rsidRPr="006C08BA">
        <w:rPr>
          <w:spacing w:val="-9"/>
        </w:rPr>
        <w:t xml:space="preserve"> </w:t>
      </w:r>
      <w:r w:rsidRPr="006C08BA">
        <w:t>or</w:t>
      </w:r>
      <w:r w:rsidRPr="006C08BA">
        <w:rPr>
          <w:spacing w:val="-8"/>
        </w:rPr>
        <w:t xml:space="preserve"> </w:t>
      </w:r>
      <w:r w:rsidRPr="006C08BA">
        <w:t>suit</w:t>
      </w:r>
      <w:r w:rsidRPr="006C08BA">
        <w:rPr>
          <w:spacing w:val="-8"/>
        </w:rPr>
        <w:t xml:space="preserve"> </w:t>
      </w:r>
      <w:r w:rsidRPr="006C08BA">
        <w:t>instituted</w:t>
      </w:r>
      <w:r w:rsidRPr="006C08BA">
        <w:rPr>
          <w:spacing w:val="-9"/>
        </w:rPr>
        <w:t xml:space="preserve"> </w:t>
      </w:r>
      <w:r w:rsidRPr="006C08BA">
        <w:t>against</w:t>
      </w:r>
      <w:r w:rsidRPr="006C08BA">
        <w:rPr>
          <w:spacing w:val="-10"/>
        </w:rPr>
        <w:t xml:space="preserve"> </w:t>
      </w:r>
      <w:r w:rsidRPr="006C08BA">
        <w:t>it,</w:t>
      </w:r>
      <w:r w:rsidRPr="006C08BA">
        <w:rPr>
          <w:spacing w:val="-9"/>
        </w:rPr>
        <w:t xml:space="preserve"> </w:t>
      </w:r>
      <w:r w:rsidRPr="006C08BA">
        <w:t>which</w:t>
      </w:r>
      <w:r w:rsidRPr="006C08BA">
        <w:rPr>
          <w:spacing w:val="-11"/>
        </w:rPr>
        <w:t xml:space="preserve"> </w:t>
      </w:r>
      <w:r w:rsidRPr="006C08BA">
        <w:t xml:space="preserve">could result in a claim for indemnification, hereunder, provided, however, that lack of such notice shall not be a waiver of </w:t>
      </w:r>
      <w:proofErr w:type="gramStart"/>
      <w:r w:rsidRPr="006C08BA">
        <w:t>Contractor's</w:t>
      </w:r>
      <w:proofErr w:type="gramEnd"/>
      <w:r w:rsidRPr="006C08BA">
        <w:t xml:space="preserve"> indemnification of the City. The City shall cooperate with </w:t>
      </w:r>
      <w:proofErr w:type="gramStart"/>
      <w:r w:rsidRPr="006C08BA">
        <w:t>Contractor</w:t>
      </w:r>
      <w:proofErr w:type="gramEnd"/>
      <w:r w:rsidRPr="006C08BA">
        <w:t xml:space="preserve"> in the defense of such a claim.</w:t>
      </w:r>
    </w:p>
    <w:p w14:paraId="770F4F24" w14:textId="77777777" w:rsidR="00FA0FC4" w:rsidRPr="006C08BA" w:rsidRDefault="00FA0FC4">
      <w:pPr>
        <w:pStyle w:val="BodyText"/>
        <w:spacing w:before="9"/>
      </w:pPr>
    </w:p>
    <w:p w14:paraId="215C1A88" w14:textId="77777777" w:rsidR="00FA0FC4" w:rsidRPr="006C08BA" w:rsidRDefault="00263B8D">
      <w:pPr>
        <w:pStyle w:val="ListParagraph"/>
        <w:numPr>
          <w:ilvl w:val="0"/>
          <w:numId w:val="1"/>
        </w:numPr>
        <w:tabs>
          <w:tab w:val="left" w:pos="1528"/>
        </w:tabs>
        <w:ind w:left="1528" w:hanging="557"/>
        <w:jc w:val="left"/>
      </w:pPr>
      <w:r w:rsidRPr="006C08BA">
        <w:rPr>
          <w:u w:val="single"/>
        </w:rPr>
        <w:t>Liens.</w:t>
      </w:r>
      <w:r w:rsidRPr="006C08BA">
        <w:rPr>
          <w:spacing w:val="-4"/>
        </w:rPr>
        <w:t xml:space="preserve"> </w:t>
      </w:r>
      <w:r w:rsidRPr="006C08BA">
        <w:t>Not</w:t>
      </w:r>
      <w:r w:rsidRPr="006C08BA">
        <w:rPr>
          <w:spacing w:val="-1"/>
        </w:rPr>
        <w:t xml:space="preserve"> </w:t>
      </w:r>
      <w:r w:rsidRPr="006C08BA">
        <w:rPr>
          <w:spacing w:val="-2"/>
        </w:rPr>
        <w:t>applicable.</w:t>
      </w:r>
    </w:p>
    <w:p w14:paraId="65729005" w14:textId="77777777" w:rsidR="00FA0FC4" w:rsidRPr="006C08BA" w:rsidRDefault="00FA0FC4">
      <w:pPr>
        <w:pStyle w:val="BodyText"/>
      </w:pPr>
    </w:p>
    <w:p w14:paraId="770C0DFE" w14:textId="77777777" w:rsidR="00FA0FC4" w:rsidRPr="006C08BA" w:rsidRDefault="00263B8D">
      <w:pPr>
        <w:pStyle w:val="ListParagraph"/>
        <w:numPr>
          <w:ilvl w:val="0"/>
          <w:numId w:val="1"/>
        </w:numPr>
        <w:tabs>
          <w:tab w:val="left" w:pos="1528"/>
        </w:tabs>
        <w:spacing w:before="1"/>
        <w:ind w:left="194" w:right="588" w:firstLine="777"/>
        <w:jc w:val="left"/>
      </w:pPr>
      <w:r w:rsidRPr="006C08BA">
        <w:rPr>
          <w:u w:val="single"/>
        </w:rPr>
        <w:t>Assignment.</w:t>
      </w:r>
      <w:r w:rsidRPr="006C08BA">
        <w:rPr>
          <w:spacing w:val="40"/>
        </w:rPr>
        <w:t xml:space="preserve"> </w:t>
      </w:r>
      <w:r w:rsidRPr="006C08BA">
        <w:t xml:space="preserve">Neither party to the Agreement shall assign this Agreement or sublet it </w:t>
      </w:r>
      <w:proofErr w:type="gramStart"/>
      <w:r w:rsidRPr="006C08BA">
        <w:t>as a whole</w:t>
      </w:r>
      <w:r w:rsidRPr="006C08BA">
        <w:rPr>
          <w:spacing w:val="-1"/>
        </w:rPr>
        <w:t xml:space="preserve"> </w:t>
      </w:r>
      <w:r w:rsidRPr="006C08BA">
        <w:t>without</w:t>
      </w:r>
      <w:proofErr w:type="gramEnd"/>
      <w:r w:rsidRPr="006C08BA">
        <w:rPr>
          <w:spacing w:val="-3"/>
        </w:rPr>
        <w:t xml:space="preserve"> </w:t>
      </w:r>
      <w:r w:rsidRPr="006C08BA">
        <w:t>the</w:t>
      </w:r>
      <w:r w:rsidRPr="006C08BA">
        <w:rPr>
          <w:spacing w:val="-1"/>
        </w:rPr>
        <w:t xml:space="preserve"> </w:t>
      </w:r>
      <w:r w:rsidRPr="006C08BA">
        <w:t>written</w:t>
      </w:r>
      <w:r w:rsidRPr="006C08BA">
        <w:rPr>
          <w:spacing w:val="-4"/>
        </w:rPr>
        <w:t xml:space="preserve"> </w:t>
      </w:r>
      <w:r w:rsidRPr="006C08BA">
        <w:t>consent of</w:t>
      </w:r>
      <w:r w:rsidRPr="006C08BA">
        <w:rPr>
          <w:spacing w:val="-3"/>
        </w:rPr>
        <w:t xml:space="preserve"> </w:t>
      </w:r>
      <w:r w:rsidRPr="006C08BA">
        <w:t>the</w:t>
      </w:r>
      <w:r w:rsidRPr="006C08BA">
        <w:rPr>
          <w:spacing w:val="-3"/>
        </w:rPr>
        <w:t xml:space="preserve"> </w:t>
      </w:r>
      <w:r w:rsidRPr="006C08BA">
        <w:t>other,</w:t>
      </w:r>
      <w:r w:rsidRPr="006C08BA">
        <w:rPr>
          <w:spacing w:val="-4"/>
        </w:rPr>
        <w:t xml:space="preserve"> </w:t>
      </w:r>
      <w:r w:rsidRPr="006C08BA">
        <w:t>nor</w:t>
      </w:r>
      <w:r w:rsidRPr="006C08BA">
        <w:rPr>
          <w:spacing w:val="-3"/>
        </w:rPr>
        <w:t xml:space="preserve"> </w:t>
      </w:r>
      <w:r w:rsidRPr="006C08BA">
        <w:t>shall the</w:t>
      </w:r>
      <w:r w:rsidRPr="006C08BA">
        <w:rPr>
          <w:spacing w:val="-1"/>
        </w:rPr>
        <w:t xml:space="preserve"> </w:t>
      </w:r>
      <w:r w:rsidRPr="006C08BA">
        <w:t>Contractor assign</w:t>
      </w:r>
      <w:r w:rsidRPr="006C08BA">
        <w:rPr>
          <w:spacing w:val="-1"/>
        </w:rPr>
        <w:t xml:space="preserve"> </w:t>
      </w:r>
      <w:r w:rsidRPr="006C08BA">
        <w:t>any</w:t>
      </w:r>
      <w:r w:rsidRPr="006C08BA">
        <w:rPr>
          <w:spacing w:val="-4"/>
        </w:rPr>
        <w:t xml:space="preserve"> </w:t>
      </w:r>
      <w:r w:rsidRPr="006C08BA">
        <w:t>prior</w:t>
      </w:r>
      <w:r w:rsidRPr="006C08BA">
        <w:rPr>
          <w:spacing w:val="-3"/>
        </w:rPr>
        <w:t xml:space="preserve"> </w:t>
      </w:r>
      <w:r w:rsidRPr="006C08BA">
        <w:t>moneys</w:t>
      </w:r>
      <w:r w:rsidRPr="006C08BA">
        <w:rPr>
          <w:spacing w:val="-1"/>
        </w:rPr>
        <w:t xml:space="preserve"> </w:t>
      </w:r>
      <w:r w:rsidRPr="006C08BA">
        <w:t>due</w:t>
      </w:r>
      <w:r w:rsidRPr="006C08BA">
        <w:rPr>
          <w:spacing w:val="-3"/>
        </w:rPr>
        <w:t xml:space="preserve"> </w:t>
      </w:r>
      <w:r w:rsidRPr="006C08BA">
        <w:t>or</w:t>
      </w:r>
      <w:r w:rsidRPr="006C08BA">
        <w:rPr>
          <w:spacing w:val="-3"/>
        </w:rPr>
        <w:t xml:space="preserve"> </w:t>
      </w:r>
      <w:r w:rsidRPr="006C08BA">
        <w:t>to become due to it hereunder, without previous written consent of the City.</w:t>
      </w:r>
    </w:p>
    <w:p w14:paraId="2481C4FB" w14:textId="77777777" w:rsidR="00FA0FC4" w:rsidRPr="006C08BA" w:rsidRDefault="00263B8D">
      <w:pPr>
        <w:pStyle w:val="ListParagraph"/>
        <w:numPr>
          <w:ilvl w:val="0"/>
          <w:numId w:val="1"/>
        </w:numPr>
        <w:tabs>
          <w:tab w:val="left" w:pos="1528"/>
        </w:tabs>
        <w:spacing w:before="251"/>
        <w:ind w:left="194" w:right="403" w:firstLine="777"/>
        <w:jc w:val="left"/>
      </w:pPr>
      <w:r w:rsidRPr="006C08BA">
        <w:rPr>
          <w:u w:val="single"/>
        </w:rPr>
        <w:t>Subcontracts.</w:t>
      </w:r>
      <w:r w:rsidRPr="006C08BA">
        <w:t xml:space="preserve"> The Contractor shall not sublet any part of this Agreement without the prior written</w:t>
      </w:r>
      <w:r w:rsidRPr="006C08BA">
        <w:rPr>
          <w:spacing w:val="-3"/>
        </w:rPr>
        <w:t xml:space="preserve"> </w:t>
      </w:r>
      <w:r w:rsidRPr="006C08BA">
        <w:t>permission of the City.</w:t>
      </w:r>
      <w:r w:rsidRPr="006C08BA">
        <w:rPr>
          <w:spacing w:val="40"/>
        </w:rPr>
        <w:t xml:space="preserve"> </w:t>
      </w:r>
      <w:r w:rsidRPr="006C08BA">
        <w:t>The Contractor agrees</w:t>
      </w:r>
      <w:r w:rsidRPr="006C08BA">
        <w:rPr>
          <w:spacing w:val="-2"/>
        </w:rPr>
        <w:t xml:space="preserve"> </w:t>
      </w:r>
      <w:r w:rsidRPr="006C08BA">
        <w:t>that it is fully responsible</w:t>
      </w:r>
      <w:r w:rsidRPr="006C08BA">
        <w:rPr>
          <w:spacing w:val="-2"/>
        </w:rPr>
        <w:t xml:space="preserve"> </w:t>
      </w:r>
      <w:r w:rsidRPr="006C08BA">
        <w:t xml:space="preserve">to the </w:t>
      </w:r>
      <w:proofErr w:type="gramStart"/>
      <w:r w:rsidRPr="006C08BA">
        <w:t>City</w:t>
      </w:r>
      <w:proofErr w:type="gramEnd"/>
      <w:r w:rsidRPr="006C08BA">
        <w:rPr>
          <w:spacing w:val="-3"/>
        </w:rPr>
        <w:t xml:space="preserve"> </w:t>
      </w:r>
      <w:r w:rsidRPr="006C08BA">
        <w:t>for the acts</w:t>
      </w:r>
      <w:r w:rsidRPr="006C08BA">
        <w:rPr>
          <w:spacing w:val="-2"/>
        </w:rPr>
        <w:t xml:space="preserve"> </w:t>
      </w:r>
      <w:r w:rsidRPr="006C08BA">
        <w:t>and omissions</w:t>
      </w:r>
      <w:r w:rsidRPr="006C08BA">
        <w:rPr>
          <w:spacing w:val="-1"/>
        </w:rPr>
        <w:t xml:space="preserve"> </w:t>
      </w:r>
      <w:r w:rsidRPr="006C08BA">
        <w:t>of</w:t>
      </w:r>
      <w:r w:rsidRPr="006C08BA">
        <w:rPr>
          <w:spacing w:val="-3"/>
        </w:rPr>
        <w:t xml:space="preserve"> </w:t>
      </w:r>
      <w:r w:rsidRPr="006C08BA">
        <w:t>its</w:t>
      </w:r>
      <w:r w:rsidRPr="006C08BA">
        <w:rPr>
          <w:spacing w:val="-3"/>
        </w:rPr>
        <w:t xml:space="preserve"> </w:t>
      </w:r>
      <w:r w:rsidRPr="006C08BA">
        <w:t>subcontractors</w:t>
      </w:r>
      <w:r w:rsidRPr="006C08BA">
        <w:rPr>
          <w:spacing w:val="-1"/>
        </w:rPr>
        <w:t xml:space="preserve"> </w:t>
      </w:r>
      <w:r w:rsidRPr="006C08BA">
        <w:t>and</w:t>
      </w:r>
      <w:r w:rsidRPr="006C08BA">
        <w:rPr>
          <w:spacing w:val="-1"/>
        </w:rPr>
        <w:t xml:space="preserve"> </w:t>
      </w:r>
      <w:r w:rsidRPr="006C08BA">
        <w:t>of</w:t>
      </w:r>
      <w:r w:rsidRPr="006C08BA">
        <w:rPr>
          <w:spacing w:val="-3"/>
        </w:rPr>
        <w:t xml:space="preserve"> </w:t>
      </w:r>
      <w:r w:rsidRPr="006C08BA">
        <w:t>persons</w:t>
      </w:r>
      <w:r w:rsidRPr="006C08BA">
        <w:rPr>
          <w:spacing w:val="-3"/>
        </w:rPr>
        <w:t xml:space="preserve"> </w:t>
      </w:r>
      <w:r w:rsidRPr="006C08BA">
        <w:t>either directly</w:t>
      </w:r>
      <w:r w:rsidRPr="006C08BA">
        <w:rPr>
          <w:spacing w:val="-4"/>
        </w:rPr>
        <w:t xml:space="preserve"> </w:t>
      </w:r>
      <w:r w:rsidRPr="006C08BA">
        <w:t>or</w:t>
      </w:r>
      <w:r w:rsidRPr="006C08BA">
        <w:rPr>
          <w:spacing w:val="-3"/>
        </w:rPr>
        <w:t xml:space="preserve"> </w:t>
      </w:r>
      <w:r w:rsidRPr="006C08BA">
        <w:t>indirectly</w:t>
      </w:r>
      <w:r w:rsidRPr="006C08BA">
        <w:rPr>
          <w:spacing w:val="-1"/>
        </w:rPr>
        <w:t xml:space="preserve"> </w:t>
      </w:r>
      <w:r w:rsidRPr="006C08BA">
        <w:t>employed</w:t>
      </w:r>
      <w:r w:rsidRPr="006C08BA">
        <w:rPr>
          <w:spacing w:val="-1"/>
        </w:rPr>
        <w:t xml:space="preserve"> </w:t>
      </w:r>
      <w:r w:rsidRPr="006C08BA">
        <w:t>by</w:t>
      </w:r>
      <w:r w:rsidRPr="006C08BA">
        <w:rPr>
          <w:spacing w:val="-1"/>
        </w:rPr>
        <w:t xml:space="preserve"> </w:t>
      </w:r>
      <w:r w:rsidRPr="006C08BA">
        <w:t>them,</w:t>
      </w:r>
      <w:r w:rsidRPr="006C08BA">
        <w:rPr>
          <w:spacing w:val="-4"/>
        </w:rPr>
        <w:t xml:space="preserve"> </w:t>
      </w:r>
      <w:r w:rsidRPr="006C08BA">
        <w:t>as</w:t>
      </w:r>
      <w:r w:rsidRPr="006C08BA">
        <w:rPr>
          <w:spacing w:val="-3"/>
        </w:rPr>
        <w:t xml:space="preserve"> </w:t>
      </w:r>
      <w:r w:rsidRPr="006C08BA">
        <w:t>it</w:t>
      </w:r>
      <w:r w:rsidRPr="006C08BA">
        <w:rPr>
          <w:spacing w:val="-3"/>
        </w:rPr>
        <w:t xml:space="preserve"> </w:t>
      </w:r>
      <w:r w:rsidRPr="006C08BA">
        <w:t>is</w:t>
      </w:r>
      <w:r w:rsidRPr="006C08BA">
        <w:rPr>
          <w:spacing w:val="-3"/>
        </w:rPr>
        <w:t xml:space="preserve"> </w:t>
      </w:r>
      <w:r w:rsidRPr="006C08BA">
        <w:t>for</w:t>
      </w:r>
      <w:r w:rsidRPr="006C08BA">
        <w:rPr>
          <w:spacing w:val="-3"/>
        </w:rPr>
        <w:t xml:space="preserve"> </w:t>
      </w:r>
      <w:r w:rsidRPr="006C08BA">
        <w:t>the acts and omissions of persons directly employed by it.</w:t>
      </w:r>
    </w:p>
    <w:p w14:paraId="216EA6D4" w14:textId="77777777" w:rsidR="00FA0FC4" w:rsidRPr="006C08BA" w:rsidRDefault="00FA0FC4">
      <w:pPr>
        <w:pStyle w:val="BodyText"/>
        <w:spacing w:before="7"/>
      </w:pPr>
    </w:p>
    <w:p w14:paraId="2D02DE18" w14:textId="77777777" w:rsidR="00FA0FC4" w:rsidRPr="006C08BA" w:rsidRDefault="00263B8D">
      <w:pPr>
        <w:pStyle w:val="ListParagraph"/>
        <w:numPr>
          <w:ilvl w:val="0"/>
          <w:numId w:val="1"/>
        </w:numPr>
        <w:tabs>
          <w:tab w:val="left" w:pos="1579"/>
        </w:tabs>
        <w:ind w:left="1579" w:hanging="608"/>
        <w:jc w:val="left"/>
      </w:pPr>
      <w:r w:rsidRPr="006C08BA">
        <w:rPr>
          <w:u w:val="single"/>
        </w:rPr>
        <w:t>Use</w:t>
      </w:r>
      <w:r w:rsidRPr="006C08BA">
        <w:rPr>
          <w:spacing w:val="-3"/>
          <w:u w:val="single"/>
        </w:rPr>
        <w:t xml:space="preserve"> </w:t>
      </w:r>
      <w:r w:rsidRPr="006C08BA">
        <w:rPr>
          <w:u w:val="single"/>
        </w:rPr>
        <w:t>of</w:t>
      </w:r>
      <w:r w:rsidRPr="006C08BA">
        <w:rPr>
          <w:spacing w:val="-5"/>
          <w:u w:val="single"/>
        </w:rPr>
        <w:t xml:space="preserve"> </w:t>
      </w:r>
      <w:r w:rsidRPr="006C08BA">
        <w:rPr>
          <w:u w:val="single"/>
        </w:rPr>
        <w:t>the</w:t>
      </w:r>
      <w:r w:rsidRPr="006C08BA">
        <w:rPr>
          <w:spacing w:val="-2"/>
          <w:u w:val="single"/>
        </w:rPr>
        <w:t xml:space="preserve"> </w:t>
      </w:r>
      <w:r w:rsidRPr="006C08BA">
        <w:rPr>
          <w:u w:val="single"/>
        </w:rPr>
        <w:t>Premises.</w:t>
      </w:r>
      <w:r w:rsidRPr="006C08BA">
        <w:rPr>
          <w:spacing w:val="-4"/>
        </w:rPr>
        <w:t xml:space="preserve"> </w:t>
      </w:r>
      <w:r w:rsidRPr="006C08BA">
        <w:t>Not</w:t>
      </w:r>
      <w:r w:rsidRPr="006C08BA">
        <w:rPr>
          <w:spacing w:val="-1"/>
        </w:rPr>
        <w:t xml:space="preserve"> </w:t>
      </w:r>
      <w:r w:rsidRPr="006C08BA">
        <w:rPr>
          <w:spacing w:val="-2"/>
        </w:rPr>
        <w:t>applicable.</w:t>
      </w:r>
    </w:p>
    <w:p w14:paraId="620F18B5" w14:textId="77777777" w:rsidR="00FA0FC4" w:rsidRPr="006C08BA" w:rsidRDefault="00FA0FC4">
      <w:pPr>
        <w:pStyle w:val="BodyText"/>
        <w:spacing w:before="5"/>
      </w:pPr>
    </w:p>
    <w:p w14:paraId="7833B75C" w14:textId="77777777" w:rsidR="00FA0FC4" w:rsidRPr="006C08BA" w:rsidRDefault="00263B8D">
      <w:pPr>
        <w:pStyle w:val="ListParagraph"/>
        <w:numPr>
          <w:ilvl w:val="0"/>
          <w:numId w:val="1"/>
        </w:numPr>
        <w:tabs>
          <w:tab w:val="left" w:pos="1579"/>
        </w:tabs>
        <w:ind w:left="1579" w:hanging="608"/>
        <w:jc w:val="left"/>
      </w:pPr>
      <w:r w:rsidRPr="006C08BA">
        <w:rPr>
          <w:u w:val="single"/>
        </w:rPr>
        <w:t>Cleaning</w:t>
      </w:r>
      <w:r w:rsidRPr="006C08BA">
        <w:rPr>
          <w:spacing w:val="-3"/>
          <w:u w:val="single"/>
        </w:rPr>
        <w:t xml:space="preserve"> </w:t>
      </w:r>
      <w:r w:rsidRPr="006C08BA">
        <w:rPr>
          <w:u w:val="single"/>
        </w:rPr>
        <w:t>Up.</w:t>
      </w:r>
      <w:r w:rsidRPr="006C08BA">
        <w:rPr>
          <w:spacing w:val="-3"/>
        </w:rPr>
        <w:t xml:space="preserve"> </w:t>
      </w:r>
      <w:r w:rsidRPr="006C08BA">
        <w:t>Not</w:t>
      </w:r>
      <w:r w:rsidRPr="006C08BA">
        <w:rPr>
          <w:spacing w:val="-2"/>
        </w:rPr>
        <w:t xml:space="preserve"> applicable.</w:t>
      </w:r>
    </w:p>
    <w:p w14:paraId="730E3BEE" w14:textId="77777777" w:rsidR="00FA0FC4" w:rsidRPr="006C08BA" w:rsidRDefault="00FA0FC4">
      <w:pPr>
        <w:pStyle w:val="BodyText"/>
        <w:spacing w:before="8"/>
      </w:pPr>
    </w:p>
    <w:p w14:paraId="041E0EE1" w14:textId="77777777" w:rsidR="00FA0FC4" w:rsidRPr="006C08BA" w:rsidRDefault="00263B8D">
      <w:pPr>
        <w:pStyle w:val="ListParagraph"/>
        <w:numPr>
          <w:ilvl w:val="0"/>
          <w:numId w:val="1"/>
        </w:numPr>
        <w:tabs>
          <w:tab w:val="left" w:pos="1570"/>
        </w:tabs>
        <w:spacing w:line="242" w:lineRule="auto"/>
        <w:ind w:left="194" w:right="181" w:firstLine="777"/>
        <w:jc w:val="both"/>
      </w:pPr>
      <w:r w:rsidRPr="006C08BA">
        <w:rPr>
          <w:u w:val="single"/>
        </w:rPr>
        <w:t>Force</w:t>
      </w:r>
      <w:r w:rsidRPr="006C08BA">
        <w:rPr>
          <w:spacing w:val="-8"/>
          <w:u w:val="single"/>
        </w:rPr>
        <w:t xml:space="preserve"> </w:t>
      </w:r>
      <w:r w:rsidRPr="006C08BA">
        <w:rPr>
          <w:u w:val="single"/>
        </w:rPr>
        <w:t>Majeure.</w:t>
      </w:r>
      <w:r w:rsidRPr="006C08BA">
        <w:rPr>
          <w:spacing w:val="-9"/>
        </w:rPr>
        <w:t xml:space="preserve"> </w:t>
      </w:r>
      <w:r w:rsidRPr="006C08BA">
        <w:t>Provided</w:t>
      </w:r>
      <w:r w:rsidRPr="006C08BA">
        <w:rPr>
          <w:spacing w:val="-9"/>
        </w:rPr>
        <w:t xml:space="preserve"> </w:t>
      </w:r>
      <w:r w:rsidRPr="006C08BA">
        <w:t>such</w:t>
      </w:r>
      <w:r w:rsidRPr="006C08BA">
        <w:rPr>
          <w:spacing w:val="-9"/>
        </w:rPr>
        <w:t xml:space="preserve"> </w:t>
      </w:r>
      <w:r w:rsidRPr="006C08BA">
        <w:t>party</w:t>
      </w:r>
      <w:r w:rsidRPr="006C08BA">
        <w:rPr>
          <w:spacing w:val="-9"/>
        </w:rPr>
        <w:t xml:space="preserve"> </w:t>
      </w:r>
      <w:r w:rsidRPr="006C08BA">
        <w:t>gives</w:t>
      </w:r>
      <w:r w:rsidRPr="006C08BA">
        <w:rPr>
          <w:spacing w:val="-8"/>
        </w:rPr>
        <w:t xml:space="preserve"> </w:t>
      </w:r>
      <w:r w:rsidRPr="006C08BA">
        <w:t>written</w:t>
      </w:r>
      <w:r w:rsidRPr="006C08BA">
        <w:rPr>
          <w:spacing w:val="-9"/>
        </w:rPr>
        <w:t xml:space="preserve"> </w:t>
      </w:r>
      <w:r w:rsidRPr="006C08BA">
        <w:t>notice</w:t>
      </w:r>
      <w:r w:rsidRPr="006C08BA">
        <w:rPr>
          <w:spacing w:val="-8"/>
        </w:rPr>
        <w:t xml:space="preserve"> </w:t>
      </w:r>
      <w:r w:rsidRPr="006C08BA">
        <w:t>to</w:t>
      </w:r>
      <w:r w:rsidRPr="006C08BA">
        <w:rPr>
          <w:spacing w:val="-9"/>
        </w:rPr>
        <w:t xml:space="preserve"> </w:t>
      </w:r>
      <w:r w:rsidRPr="006C08BA">
        <w:t>the</w:t>
      </w:r>
      <w:r w:rsidRPr="006C08BA">
        <w:rPr>
          <w:spacing w:val="-8"/>
        </w:rPr>
        <w:t xml:space="preserve"> </w:t>
      </w:r>
      <w:r w:rsidRPr="006C08BA">
        <w:t>other</w:t>
      </w:r>
      <w:r w:rsidRPr="006C08BA">
        <w:rPr>
          <w:spacing w:val="-8"/>
        </w:rPr>
        <w:t xml:space="preserve"> </w:t>
      </w:r>
      <w:r w:rsidRPr="006C08BA">
        <w:t>of</w:t>
      </w:r>
      <w:r w:rsidRPr="006C08BA">
        <w:rPr>
          <w:spacing w:val="-8"/>
        </w:rPr>
        <w:t xml:space="preserve"> </w:t>
      </w:r>
      <w:r w:rsidRPr="006C08BA">
        <w:t>such</w:t>
      </w:r>
      <w:r w:rsidRPr="006C08BA">
        <w:rPr>
          <w:spacing w:val="-9"/>
        </w:rPr>
        <w:t xml:space="preserve"> </w:t>
      </w:r>
      <w:r w:rsidRPr="006C08BA">
        <w:t>event,</w:t>
      </w:r>
      <w:r w:rsidRPr="006C08BA">
        <w:rPr>
          <w:spacing w:val="-9"/>
        </w:rPr>
        <w:t xml:space="preserve"> </w:t>
      </w:r>
      <w:r w:rsidRPr="006C08BA">
        <w:t>a</w:t>
      </w:r>
      <w:r w:rsidRPr="006C08BA">
        <w:rPr>
          <w:spacing w:val="-8"/>
        </w:rPr>
        <w:t xml:space="preserve"> </w:t>
      </w:r>
      <w:r w:rsidRPr="006C08BA">
        <w:t>party</w:t>
      </w:r>
      <w:r w:rsidRPr="006C08BA">
        <w:rPr>
          <w:spacing w:val="-9"/>
        </w:rPr>
        <w:t xml:space="preserve"> </w:t>
      </w:r>
      <w:r w:rsidRPr="006C08BA">
        <w:t>shall not be liable for its failure to perform its respective obligations under this Agreement, if prevented from so doing</w:t>
      </w:r>
      <w:r w:rsidRPr="006C08BA">
        <w:rPr>
          <w:spacing w:val="-6"/>
        </w:rPr>
        <w:t xml:space="preserve"> </w:t>
      </w:r>
      <w:r w:rsidRPr="006C08BA">
        <w:t>by</w:t>
      </w:r>
      <w:r w:rsidRPr="006C08BA">
        <w:rPr>
          <w:spacing w:val="-6"/>
        </w:rPr>
        <w:t xml:space="preserve"> </w:t>
      </w:r>
      <w:r w:rsidRPr="006C08BA">
        <w:t>any</w:t>
      </w:r>
      <w:r w:rsidRPr="006C08BA">
        <w:rPr>
          <w:spacing w:val="-6"/>
        </w:rPr>
        <w:t xml:space="preserve"> </w:t>
      </w:r>
      <w:r w:rsidRPr="006C08BA">
        <w:t>cause</w:t>
      </w:r>
      <w:r w:rsidRPr="006C08BA">
        <w:rPr>
          <w:spacing w:val="-3"/>
        </w:rPr>
        <w:t xml:space="preserve"> </w:t>
      </w:r>
      <w:r w:rsidRPr="006C08BA">
        <w:t>beyond</w:t>
      </w:r>
      <w:r w:rsidRPr="006C08BA">
        <w:rPr>
          <w:spacing w:val="-8"/>
        </w:rPr>
        <w:t xml:space="preserve"> </w:t>
      </w:r>
      <w:r w:rsidRPr="006C08BA">
        <w:t>the</w:t>
      </w:r>
      <w:r w:rsidRPr="006C08BA">
        <w:rPr>
          <w:spacing w:val="-6"/>
        </w:rPr>
        <w:t xml:space="preserve"> </w:t>
      </w:r>
      <w:r w:rsidRPr="006C08BA">
        <w:t>reasonable</w:t>
      </w:r>
      <w:r w:rsidRPr="006C08BA">
        <w:rPr>
          <w:spacing w:val="-6"/>
        </w:rPr>
        <w:t xml:space="preserve"> </w:t>
      </w:r>
      <w:r w:rsidRPr="006C08BA">
        <w:t>control</w:t>
      </w:r>
      <w:r w:rsidRPr="006C08BA">
        <w:rPr>
          <w:spacing w:val="-5"/>
        </w:rPr>
        <w:t xml:space="preserve"> </w:t>
      </w:r>
      <w:r w:rsidRPr="006C08BA">
        <w:t>of</w:t>
      </w:r>
      <w:r w:rsidRPr="006C08BA">
        <w:rPr>
          <w:spacing w:val="-5"/>
        </w:rPr>
        <w:t xml:space="preserve"> </w:t>
      </w:r>
      <w:r w:rsidRPr="006C08BA">
        <w:t>such</w:t>
      </w:r>
      <w:r w:rsidRPr="006C08BA">
        <w:rPr>
          <w:spacing w:val="-4"/>
        </w:rPr>
        <w:t xml:space="preserve"> </w:t>
      </w:r>
      <w:r w:rsidRPr="006C08BA">
        <w:t>party</w:t>
      </w:r>
      <w:r w:rsidRPr="006C08BA">
        <w:rPr>
          <w:spacing w:val="-4"/>
        </w:rPr>
        <w:t xml:space="preserve"> </w:t>
      </w:r>
      <w:r w:rsidRPr="006C08BA">
        <w:t>such</w:t>
      </w:r>
      <w:r w:rsidRPr="006C08BA">
        <w:rPr>
          <w:spacing w:val="-6"/>
        </w:rPr>
        <w:t xml:space="preserve"> </w:t>
      </w:r>
      <w:r w:rsidRPr="006C08BA">
        <w:t>as,</w:t>
      </w:r>
      <w:r w:rsidRPr="006C08BA">
        <w:rPr>
          <w:spacing w:val="-6"/>
        </w:rPr>
        <w:t xml:space="preserve"> </w:t>
      </w:r>
      <w:r w:rsidRPr="006C08BA">
        <w:t>but</w:t>
      </w:r>
      <w:r w:rsidRPr="006C08BA">
        <w:rPr>
          <w:spacing w:val="-5"/>
        </w:rPr>
        <w:t xml:space="preserve"> </w:t>
      </w:r>
      <w:r w:rsidRPr="006C08BA">
        <w:t>not</w:t>
      </w:r>
      <w:r w:rsidRPr="006C08BA">
        <w:rPr>
          <w:spacing w:val="-3"/>
        </w:rPr>
        <w:t xml:space="preserve"> </w:t>
      </w:r>
      <w:r w:rsidRPr="006C08BA">
        <w:t>limited,</w:t>
      </w:r>
      <w:r w:rsidRPr="006C08BA">
        <w:rPr>
          <w:spacing w:val="-6"/>
        </w:rPr>
        <w:t xml:space="preserve"> </w:t>
      </w:r>
      <w:r w:rsidRPr="006C08BA">
        <w:t>to</w:t>
      </w:r>
      <w:r w:rsidRPr="006C08BA">
        <w:rPr>
          <w:spacing w:val="-6"/>
        </w:rPr>
        <w:t xml:space="preserve"> </w:t>
      </w:r>
      <w:r w:rsidRPr="006C08BA">
        <w:t>strikes,</w:t>
      </w:r>
      <w:r w:rsidRPr="006C08BA">
        <w:rPr>
          <w:spacing w:val="-4"/>
        </w:rPr>
        <w:t xml:space="preserve"> </w:t>
      </w:r>
      <w:r w:rsidRPr="006C08BA">
        <w:t>lockouts,</w:t>
      </w:r>
      <w:r w:rsidRPr="006C08BA">
        <w:rPr>
          <w:spacing w:val="-9"/>
        </w:rPr>
        <w:t xml:space="preserve"> </w:t>
      </w:r>
      <w:r w:rsidRPr="006C08BA">
        <w:t xml:space="preserve">or failure of supply or inability by the exercise of reasonable diligence, to obtain supplies, parts, or employees necessary to perform such obligations, or because of war or other emergency. The time within which such obligations shall be </w:t>
      </w:r>
      <w:proofErr w:type="gramStart"/>
      <w:r w:rsidRPr="006C08BA">
        <w:t>performed</w:t>
      </w:r>
      <w:proofErr w:type="gramEnd"/>
      <w:r w:rsidRPr="006C08BA">
        <w:rPr>
          <w:spacing w:val="-1"/>
        </w:rPr>
        <w:t xml:space="preserve"> </w:t>
      </w:r>
      <w:r w:rsidRPr="006C08BA">
        <w:t xml:space="preserve">shall be extended for </w:t>
      </w:r>
      <w:proofErr w:type="gramStart"/>
      <w:r w:rsidRPr="006C08BA">
        <w:t>a period of time</w:t>
      </w:r>
      <w:proofErr w:type="gramEnd"/>
      <w:r w:rsidRPr="006C08BA">
        <w:t xml:space="preserve"> equivalent to the delay from such cause.</w:t>
      </w:r>
    </w:p>
    <w:p w14:paraId="102D7321" w14:textId="77777777" w:rsidR="00FA0FC4" w:rsidRPr="006C08BA" w:rsidRDefault="00FA0FC4">
      <w:pPr>
        <w:pStyle w:val="BodyText"/>
        <w:spacing w:before="7"/>
      </w:pPr>
    </w:p>
    <w:p w14:paraId="3AA684F7" w14:textId="77777777" w:rsidR="00FA0FC4" w:rsidRPr="006C08BA" w:rsidRDefault="00263B8D">
      <w:pPr>
        <w:pStyle w:val="ListParagraph"/>
        <w:numPr>
          <w:ilvl w:val="0"/>
          <w:numId w:val="1"/>
        </w:numPr>
        <w:tabs>
          <w:tab w:val="left" w:pos="1511"/>
        </w:tabs>
        <w:ind w:left="1511" w:hanging="540"/>
        <w:jc w:val="left"/>
      </w:pPr>
      <w:r w:rsidRPr="006C08BA">
        <w:rPr>
          <w:u w:val="single"/>
        </w:rPr>
        <w:t>Notices.</w:t>
      </w:r>
      <w:r w:rsidRPr="006C08BA">
        <w:rPr>
          <w:spacing w:val="-7"/>
        </w:rPr>
        <w:t xml:space="preserve"> </w:t>
      </w:r>
      <w:r w:rsidRPr="006C08BA">
        <w:t>Notices</w:t>
      </w:r>
      <w:r w:rsidRPr="006C08BA">
        <w:rPr>
          <w:spacing w:val="-3"/>
        </w:rPr>
        <w:t xml:space="preserve"> </w:t>
      </w:r>
      <w:r w:rsidRPr="006C08BA">
        <w:t>hereunder</w:t>
      </w:r>
      <w:r w:rsidRPr="006C08BA">
        <w:rPr>
          <w:spacing w:val="-5"/>
        </w:rPr>
        <w:t xml:space="preserve"> </w:t>
      </w:r>
      <w:r w:rsidRPr="006C08BA">
        <w:t>shall</w:t>
      </w:r>
      <w:r w:rsidRPr="006C08BA">
        <w:rPr>
          <w:spacing w:val="-2"/>
        </w:rPr>
        <w:t xml:space="preserve"> </w:t>
      </w:r>
      <w:r w:rsidRPr="006C08BA">
        <w:t>be</w:t>
      </w:r>
      <w:r w:rsidRPr="006C08BA">
        <w:rPr>
          <w:spacing w:val="-5"/>
        </w:rPr>
        <w:t xml:space="preserve"> </w:t>
      </w:r>
      <w:r w:rsidRPr="006C08BA">
        <w:t>deemed</w:t>
      </w:r>
      <w:r w:rsidRPr="006C08BA">
        <w:rPr>
          <w:spacing w:val="-6"/>
        </w:rPr>
        <w:t xml:space="preserve"> </w:t>
      </w:r>
      <w:r w:rsidRPr="006C08BA">
        <w:t>sufficient</w:t>
      </w:r>
      <w:r w:rsidRPr="006C08BA">
        <w:rPr>
          <w:spacing w:val="-5"/>
        </w:rPr>
        <w:t xml:space="preserve"> </w:t>
      </w:r>
      <w:r w:rsidRPr="006C08BA">
        <w:t>if</w:t>
      </w:r>
      <w:r w:rsidRPr="006C08BA">
        <w:rPr>
          <w:spacing w:val="-2"/>
        </w:rPr>
        <w:t xml:space="preserve"> </w:t>
      </w:r>
      <w:r w:rsidRPr="006C08BA">
        <w:t>sent</w:t>
      </w:r>
      <w:r w:rsidRPr="006C08BA">
        <w:rPr>
          <w:spacing w:val="-2"/>
        </w:rPr>
        <w:t xml:space="preserve"> </w:t>
      </w:r>
      <w:r w:rsidRPr="006C08BA">
        <w:t>by</w:t>
      </w:r>
      <w:r w:rsidRPr="006C08BA">
        <w:rPr>
          <w:spacing w:val="-3"/>
        </w:rPr>
        <w:t xml:space="preserve"> </w:t>
      </w:r>
      <w:r w:rsidRPr="006C08BA">
        <w:t>U.S.</w:t>
      </w:r>
      <w:r w:rsidRPr="006C08BA">
        <w:rPr>
          <w:spacing w:val="-3"/>
        </w:rPr>
        <w:t xml:space="preserve"> </w:t>
      </w:r>
      <w:r w:rsidRPr="006C08BA">
        <w:t>Certified</w:t>
      </w:r>
      <w:r w:rsidRPr="006C08BA">
        <w:rPr>
          <w:spacing w:val="-3"/>
        </w:rPr>
        <w:t xml:space="preserve"> </w:t>
      </w:r>
      <w:r w:rsidRPr="006C08BA">
        <w:t>mail</w:t>
      </w:r>
      <w:r w:rsidRPr="006C08BA">
        <w:rPr>
          <w:spacing w:val="-2"/>
        </w:rPr>
        <w:t xml:space="preserve"> </w:t>
      </w:r>
      <w:r w:rsidRPr="006C08BA">
        <w:t>as</w:t>
      </w:r>
      <w:r w:rsidRPr="006C08BA">
        <w:rPr>
          <w:spacing w:val="-5"/>
        </w:rPr>
        <w:t xml:space="preserve"> </w:t>
      </w:r>
      <w:r w:rsidRPr="006C08BA">
        <w:rPr>
          <w:spacing w:val="-2"/>
        </w:rPr>
        <w:t>follows:</w:t>
      </w:r>
    </w:p>
    <w:p w14:paraId="2147D89D" w14:textId="77777777" w:rsidR="00FA0FC4" w:rsidRPr="006C08BA" w:rsidRDefault="00FA0FC4">
      <w:pPr>
        <w:pStyle w:val="BodyText"/>
        <w:spacing w:before="22"/>
      </w:pPr>
    </w:p>
    <w:p w14:paraId="5C4DD38E" w14:textId="77777777" w:rsidR="00FA0FC4" w:rsidRPr="006C08BA" w:rsidRDefault="00263B8D">
      <w:pPr>
        <w:pStyle w:val="BodyText"/>
        <w:tabs>
          <w:tab w:val="left" w:pos="3436"/>
        </w:tabs>
        <w:ind w:left="3436" w:right="3274" w:hanging="3060"/>
      </w:pPr>
      <w:r w:rsidRPr="006C08BA">
        <w:t>TO CITY</w:t>
      </w:r>
      <w:r w:rsidRPr="006C08BA">
        <w:tab/>
        <w:t>Chris</w:t>
      </w:r>
      <w:r w:rsidRPr="006C08BA">
        <w:rPr>
          <w:spacing w:val="-7"/>
        </w:rPr>
        <w:t xml:space="preserve"> </w:t>
      </w:r>
      <w:r w:rsidRPr="006C08BA">
        <w:t>Wallace,</w:t>
      </w:r>
      <w:r w:rsidRPr="006C08BA">
        <w:rPr>
          <w:spacing w:val="-7"/>
        </w:rPr>
        <w:t xml:space="preserve"> </w:t>
      </w:r>
      <w:r w:rsidRPr="006C08BA">
        <w:t>Public</w:t>
      </w:r>
      <w:r w:rsidRPr="006C08BA">
        <w:rPr>
          <w:spacing w:val="-7"/>
        </w:rPr>
        <w:t xml:space="preserve"> </w:t>
      </w:r>
      <w:r w:rsidRPr="006C08BA">
        <w:t>Works</w:t>
      </w:r>
      <w:r w:rsidRPr="006C08BA">
        <w:rPr>
          <w:spacing w:val="-7"/>
        </w:rPr>
        <w:t xml:space="preserve"> </w:t>
      </w:r>
      <w:r w:rsidRPr="006C08BA">
        <w:t>Director City of Bath</w:t>
      </w:r>
    </w:p>
    <w:p w14:paraId="30B9C43B" w14:textId="77777777" w:rsidR="00FA0FC4" w:rsidRPr="006C08BA" w:rsidRDefault="00263B8D">
      <w:pPr>
        <w:pStyle w:val="BodyText"/>
        <w:spacing w:before="1"/>
        <w:ind w:left="3436"/>
      </w:pPr>
      <w:r w:rsidRPr="006C08BA">
        <w:t>55 Front</w:t>
      </w:r>
      <w:r w:rsidRPr="006C08BA">
        <w:rPr>
          <w:spacing w:val="1"/>
        </w:rPr>
        <w:t xml:space="preserve"> </w:t>
      </w:r>
      <w:r w:rsidRPr="006C08BA">
        <w:rPr>
          <w:spacing w:val="-5"/>
        </w:rPr>
        <w:t>St</w:t>
      </w:r>
    </w:p>
    <w:p w14:paraId="61A9D683" w14:textId="77777777" w:rsidR="00FA0FC4" w:rsidRPr="006C08BA" w:rsidRDefault="00263B8D">
      <w:pPr>
        <w:pStyle w:val="BodyText"/>
        <w:spacing w:before="1"/>
        <w:ind w:left="3436"/>
      </w:pPr>
      <w:r w:rsidRPr="006C08BA">
        <w:t>Bath</w:t>
      </w:r>
      <w:r w:rsidRPr="006C08BA">
        <w:rPr>
          <w:spacing w:val="-4"/>
        </w:rPr>
        <w:t xml:space="preserve"> </w:t>
      </w:r>
      <w:r w:rsidRPr="006C08BA">
        <w:t>ME</w:t>
      </w:r>
      <w:r w:rsidRPr="006C08BA">
        <w:rPr>
          <w:spacing w:val="50"/>
        </w:rPr>
        <w:t xml:space="preserve"> </w:t>
      </w:r>
      <w:r w:rsidRPr="006C08BA">
        <w:rPr>
          <w:spacing w:val="-2"/>
        </w:rPr>
        <w:t>04530</w:t>
      </w:r>
    </w:p>
    <w:p w14:paraId="4B973994" w14:textId="77777777" w:rsidR="00FA0FC4" w:rsidRPr="006C08BA" w:rsidRDefault="00FA0FC4">
      <w:pPr>
        <w:pStyle w:val="BodyText"/>
        <w:spacing w:before="5"/>
      </w:pPr>
    </w:p>
    <w:p w14:paraId="0388C261" w14:textId="77777777" w:rsidR="00FA0FC4" w:rsidRPr="006C08BA" w:rsidRDefault="00263B8D">
      <w:pPr>
        <w:pStyle w:val="BodyText"/>
        <w:tabs>
          <w:tab w:val="left" w:pos="3331"/>
          <w:tab w:val="left" w:pos="9208"/>
        </w:tabs>
        <w:ind w:left="376"/>
      </w:pPr>
      <w:r w:rsidRPr="006C08BA">
        <w:t>TO</w:t>
      </w:r>
      <w:r w:rsidRPr="006C08BA">
        <w:rPr>
          <w:spacing w:val="-2"/>
        </w:rPr>
        <w:t xml:space="preserve"> CONTRACTOR</w:t>
      </w:r>
      <w:r w:rsidRPr="006C08BA">
        <w:tab/>
      </w:r>
      <w:r w:rsidRPr="006C08BA">
        <w:rPr>
          <w:u w:val="single"/>
        </w:rPr>
        <w:tab/>
      </w:r>
    </w:p>
    <w:p w14:paraId="3095AE06" w14:textId="77777777" w:rsidR="00FA0FC4" w:rsidRPr="006C08BA" w:rsidRDefault="00263B8D">
      <w:pPr>
        <w:pStyle w:val="BodyText"/>
        <w:spacing w:before="34"/>
        <w:rPr>
          <w:sz w:val="20"/>
        </w:rPr>
      </w:pPr>
      <w:r w:rsidRPr="006C08BA">
        <w:rPr>
          <w:noProof/>
          <w:sz w:val="20"/>
        </w:rPr>
        <mc:AlternateContent>
          <mc:Choice Requires="wps">
            <w:drawing>
              <wp:anchor distT="0" distB="0" distL="0" distR="0" simplePos="0" relativeHeight="487588352" behindDoc="1" locked="0" layoutInCell="1" allowOverlap="1" wp14:anchorId="2168F4BF" wp14:editId="5281F836">
                <wp:simplePos x="0" y="0"/>
                <wp:positionH relativeFrom="page">
                  <wp:posOffset>2801111</wp:posOffset>
                </wp:positionH>
                <wp:positionV relativeFrom="paragraph">
                  <wp:posOffset>183333</wp:posOffset>
                </wp:positionV>
                <wp:extent cx="3732529" cy="635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32529" cy="6350"/>
                        </a:xfrm>
                        <a:custGeom>
                          <a:avLst/>
                          <a:gdLst/>
                          <a:ahLst/>
                          <a:cxnLst/>
                          <a:rect l="l" t="t" r="r" b="b"/>
                          <a:pathLst>
                            <a:path w="3732529" h="6350">
                              <a:moveTo>
                                <a:pt x="3732276" y="0"/>
                              </a:moveTo>
                              <a:lnTo>
                                <a:pt x="0" y="0"/>
                              </a:lnTo>
                              <a:lnTo>
                                <a:pt x="0" y="6096"/>
                              </a:lnTo>
                              <a:lnTo>
                                <a:pt x="3732276" y="6096"/>
                              </a:lnTo>
                              <a:lnTo>
                                <a:pt x="37322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298ED6" id="Graphic 7" o:spid="_x0000_s1026" style="position:absolute;margin-left:220.55pt;margin-top:14.45pt;width:293.9pt;height:.5pt;z-index:-15728128;visibility:visible;mso-wrap-style:square;mso-wrap-distance-left:0;mso-wrap-distance-top:0;mso-wrap-distance-right:0;mso-wrap-distance-bottom:0;mso-position-horizontal:absolute;mso-position-horizontal-relative:page;mso-position-vertical:absolute;mso-position-vertical-relative:text;v-text-anchor:top" coordsize="373252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" path="m3732276,l,,,6096r3732276,l3732276,xe" fillcolor="black" stroked="f">
                <v:path arrowok="t"/>
                <w10:wrap type="topAndBottom" anchorx="page"/>
              </v:shape>
            </w:pict>
          </mc:Fallback>
        </mc:AlternateContent>
      </w:r>
      <w:r w:rsidRPr="006C08BA">
        <w:rPr>
          <w:noProof/>
          <w:sz w:val="20"/>
        </w:rPr>
        <mc:AlternateContent>
          <mc:Choice Requires="wps">
            <w:drawing>
              <wp:anchor distT="0" distB="0" distL="0" distR="0" simplePos="0" relativeHeight="487588864" behindDoc="1" locked="0" layoutInCell="1" allowOverlap="1" wp14:anchorId="5F1C0BA1" wp14:editId="51F6FB6D">
                <wp:simplePos x="0" y="0"/>
                <wp:positionH relativeFrom="page">
                  <wp:posOffset>2801111</wp:posOffset>
                </wp:positionH>
                <wp:positionV relativeFrom="paragraph">
                  <wp:posOffset>364676</wp:posOffset>
                </wp:positionV>
                <wp:extent cx="3732529" cy="635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32529" cy="6350"/>
                        </a:xfrm>
                        <a:custGeom>
                          <a:avLst/>
                          <a:gdLst/>
                          <a:ahLst/>
                          <a:cxnLst/>
                          <a:rect l="l" t="t" r="r" b="b"/>
                          <a:pathLst>
                            <a:path w="3732529" h="6350">
                              <a:moveTo>
                                <a:pt x="3732276" y="0"/>
                              </a:moveTo>
                              <a:lnTo>
                                <a:pt x="0" y="0"/>
                              </a:lnTo>
                              <a:lnTo>
                                <a:pt x="0" y="6108"/>
                              </a:lnTo>
                              <a:lnTo>
                                <a:pt x="3732276" y="6108"/>
                              </a:lnTo>
                              <a:lnTo>
                                <a:pt x="37322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2FDAA9" id="Graphic 8" o:spid="_x0000_s1026" style="position:absolute;margin-left:220.55pt;margin-top:28.7pt;width:293.9pt;height:.5pt;z-index:-15727616;visibility:visible;mso-wrap-style:square;mso-wrap-distance-left:0;mso-wrap-distance-top:0;mso-wrap-distance-right:0;mso-wrap-distance-bottom:0;mso-position-horizontal:absolute;mso-position-horizontal-relative:page;mso-position-vertical:absolute;mso-position-vertical-relative:text;v-text-anchor:top" coordsize="373252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" path="m3732276,l,,,6108r3732276,l3732276,xe" fillcolor="black" stroked="f">
                <v:path arrowok="t"/>
                <w10:wrap type="topAndBottom" anchorx="page"/>
              </v:shape>
            </w:pict>
          </mc:Fallback>
        </mc:AlternateContent>
      </w:r>
      <w:r w:rsidRPr="006C08BA">
        <w:rPr>
          <w:noProof/>
          <w:sz w:val="20"/>
        </w:rPr>
        <mc:AlternateContent>
          <mc:Choice Requires="wps">
            <w:drawing>
              <wp:anchor distT="0" distB="0" distL="0" distR="0" simplePos="0" relativeHeight="487589376" behindDoc="1" locked="0" layoutInCell="1" allowOverlap="1" wp14:anchorId="0B185992" wp14:editId="4030E8C4">
                <wp:simplePos x="0" y="0"/>
                <wp:positionH relativeFrom="page">
                  <wp:posOffset>2801111</wp:posOffset>
                </wp:positionH>
                <wp:positionV relativeFrom="paragraph">
                  <wp:posOffset>546045</wp:posOffset>
                </wp:positionV>
                <wp:extent cx="3732529" cy="635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32529" cy="6350"/>
                        </a:xfrm>
                        <a:custGeom>
                          <a:avLst/>
                          <a:gdLst/>
                          <a:ahLst/>
                          <a:cxnLst/>
                          <a:rect l="l" t="t" r="r" b="b"/>
                          <a:pathLst>
                            <a:path w="3732529" h="6350">
                              <a:moveTo>
                                <a:pt x="3732276" y="0"/>
                              </a:moveTo>
                              <a:lnTo>
                                <a:pt x="0" y="0"/>
                              </a:lnTo>
                              <a:lnTo>
                                <a:pt x="0" y="6095"/>
                              </a:lnTo>
                              <a:lnTo>
                                <a:pt x="3732276" y="6095"/>
                              </a:lnTo>
                              <a:lnTo>
                                <a:pt x="37322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81D71F" id="Graphic 9" o:spid="_x0000_s1026" style="position:absolute;margin-left:220.55pt;margin-top:43pt;width:293.9pt;height:.5pt;z-index:-15727104;visibility:visible;mso-wrap-style:square;mso-wrap-distance-left:0;mso-wrap-distance-top:0;mso-wrap-distance-right:0;mso-wrap-distance-bottom:0;mso-position-horizontal:absolute;mso-position-horizontal-relative:page;mso-position-vertical:absolute;mso-position-vertical-relative:text;v-text-anchor:top" coordsize="373252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" path="m3732276,l,,,6095r3732276,l3732276,xe" fillcolor="black" stroked="f">
                <v:path arrowok="t"/>
                <w10:wrap type="topAndBottom" anchorx="page"/>
              </v:shape>
            </w:pict>
          </mc:Fallback>
        </mc:AlternateContent>
      </w:r>
      <w:r w:rsidRPr="006C08BA">
        <w:rPr>
          <w:noProof/>
          <w:sz w:val="20"/>
        </w:rPr>
        <mc:AlternateContent>
          <mc:Choice Requires="wps">
            <w:drawing>
              <wp:anchor distT="0" distB="0" distL="0" distR="0" simplePos="0" relativeHeight="487589888" behindDoc="1" locked="0" layoutInCell="1" allowOverlap="1" wp14:anchorId="2F5E7FEB" wp14:editId="575E369B">
                <wp:simplePos x="0" y="0"/>
                <wp:positionH relativeFrom="page">
                  <wp:posOffset>2791967</wp:posOffset>
                </wp:positionH>
                <wp:positionV relativeFrom="paragraph">
                  <wp:posOffset>727401</wp:posOffset>
                </wp:positionV>
                <wp:extent cx="3741420" cy="635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1420" cy="6350"/>
                        </a:xfrm>
                        <a:custGeom>
                          <a:avLst/>
                          <a:gdLst/>
                          <a:ahLst/>
                          <a:cxnLst/>
                          <a:rect l="l" t="t" r="r" b="b"/>
                          <a:pathLst>
                            <a:path w="3741420" h="6350">
                              <a:moveTo>
                                <a:pt x="3741420" y="0"/>
                              </a:moveTo>
                              <a:lnTo>
                                <a:pt x="0" y="0"/>
                              </a:lnTo>
                              <a:lnTo>
                                <a:pt x="0" y="6095"/>
                              </a:lnTo>
                              <a:lnTo>
                                <a:pt x="3741420" y="6095"/>
                              </a:lnTo>
                              <a:lnTo>
                                <a:pt x="37414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FAF85F" id="Graphic 10" o:spid="_x0000_s1026" style="position:absolute;margin-left:219.85pt;margin-top:57.3pt;width:294.6pt;height:.5pt;z-index:-15726592;visibility:visible;mso-wrap-style:square;mso-wrap-distance-left:0;mso-wrap-distance-top:0;mso-wrap-distance-right:0;mso-wrap-distance-bottom:0;mso-position-horizontal:absolute;mso-position-horizontal-relative:page;mso-position-vertical:absolute;mso-position-vertical-relative:text;v-text-anchor:top" coordsize="37414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" path="m3741420,l,,,6095r3741420,l3741420,xe" fillcolor="black" stroked="f">
                <v:path arrowok="t"/>
                <w10:wrap type="topAndBottom" anchorx="page"/>
              </v:shape>
            </w:pict>
          </mc:Fallback>
        </mc:AlternateContent>
      </w:r>
    </w:p>
    <w:p w14:paraId="7941EB27" w14:textId="77777777" w:rsidR="00FA0FC4" w:rsidRPr="006C08BA" w:rsidRDefault="00FA0FC4">
      <w:pPr>
        <w:pStyle w:val="BodyText"/>
        <w:spacing w:before="22"/>
        <w:rPr>
          <w:sz w:val="20"/>
        </w:rPr>
      </w:pPr>
    </w:p>
    <w:p w14:paraId="70E7223D" w14:textId="77777777" w:rsidR="00FA0FC4" w:rsidRPr="006C08BA" w:rsidRDefault="00FA0FC4">
      <w:pPr>
        <w:pStyle w:val="BodyText"/>
        <w:spacing w:before="22"/>
        <w:rPr>
          <w:sz w:val="20"/>
        </w:rPr>
      </w:pPr>
    </w:p>
    <w:p w14:paraId="6E196DBA" w14:textId="77777777" w:rsidR="00FA0FC4" w:rsidRPr="006C08BA" w:rsidRDefault="00FA0FC4">
      <w:pPr>
        <w:pStyle w:val="BodyText"/>
        <w:spacing w:before="22"/>
        <w:rPr>
          <w:sz w:val="20"/>
        </w:rPr>
      </w:pPr>
    </w:p>
    <w:p w14:paraId="6093643E" w14:textId="77777777" w:rsidR="00FA0FC4" w:rsidRPr="006C08BA" w:rsidRDefault="00FA0FC4">
      <w:pPr>
        <w:pStyle w:val="BodyText"/>
        <w:spacing w:before="4"/>
      </w:pPr>
    </w:p>
    <w:p w14:paraId="1179791D" w14:textId="77777777" w:rsidR="00FA0FC4" w:rsidRPr="006C08BA" w:rsidRDefault="00263B8D">
      <w:pPr>
        <w:pStyle w:val="ListParagraph"/>
        <w:numPr>
          <w:ilvl w:val="0"/>
          <w:numId w:val="1"/>
        </w:numPr>
        <w:tabs>
          <w:tab w:val="left" w:pos="1536"/>
        </w:tabs>
        <w:spacing w:before="1"/>
        <w:ind w:left="194" w:right="221" w:firstLine="777"/>
        <w:jc w:val="left"/>
      </w:pPr>
      <w:r w:rsidRPr="006C08BA">
        <w:rPr>
          <w:u w:val="single"/>
        </w:rPr>
        <w:t>Controlling</w:t>
      </w:r>
      <w:r w:rsidRPr="006C08BA">
        <w:rPr>
          <w:spacing w:val="40"/>
          <w:u w:val="single"/>
        </w:rPr>
        <w:t xml:space="preserve"> </w:t>
      </w:r>
      <w:r w:rsidRPr="006C08BA">
        <w:rPr>
          <w:u w:val="single"/>
        </w:rPr>
        <w:t>Laws.</w:t>
      </w:r>
      <w:r w:rsidRPr="006C08BA">
        <w:rPr>
          <w:spacing w:val="40"/>
        </w:rPr>
        <w:t xml:space="preserve"> </w:t>
      </w:r>
      <w:r w:rsidRPr="006C08BA">
        <w:t>This</w:t>
      </w:r>
      <w:r w:rsidRPr="006C08BA">
        <w:rPr>
          <w:spacing w:val="40"/>
        </w:rPr>
        <w:t xml:space="preserve"> </w:t>
      </w:r>
      <w:r w:rsidRPr="006C08BA">
        <w:t>Agreement</w:t>
      </w:r>
      <w:r w:rsidRPr="006C08BA">
        <w:rPr>
          <w:spacing w:val="40"/>
        </w:rPr>
        <w:t xml:space="preserve"> </w:t>
      </w:r>
      <w:r w:rsidRPr="006C08BA">
        <w:t>shall</w:t>
      </w:r>
      <w:r w:rsidRPr="006C08BA">
        <w:rPr>
          <w:spacing w:val="40"/>
        </w:rPr>
        <w:t xml:space="preserve"> </w:t>
      </w:r>
      <w:r w:rsidRPr="006C08BA">
        <w:t>be</w:t>
      </w:r>
      <w:r w:rsidRPr="006C08BA">
        <w:rPr>
          <w:spacing w:val="40"/>
        </w:rPr>
        <w:t xml:space="preserve"> </w:t>
      </w:r>
      <w:r w:rsidRPr="006C08BA">
        <w:t>governed</w:t>
      </w:r>
      <w:r w:rsidRPr="006C08BA">
        <w:rPr>
          <w:spacing w:val="40"/>
        </w:rPr>
        <w:t xml:space="preserve"> </w:t>
      </w:r>
      <w:r w:rsidRPr="006C08BA">
        <w:t>by</w:t>
      </w:r>
      <w:r w:rsidRPr="006C08BA">
        <w:rPr>
          <w:spacing w:val="40"/>
        </w:rPr>
        <w:t xml:space="preserve"> </w:t>
      </w:r>
      <w:r w:rsidRPr="006C08BA">
        <w:t>and</w:t>
      </w:r>
      <w:r w:rsidRPr="006C08BA">
        <w:rPr>
          <w:spacing w:val="40"/>
        </w:rPr>
        <w:t xml:space="preserve"> </w:t>
      </w:r>
      <w:r w:rsidRPr="006C08BA">
        <w:t>construed</w:t>
      </w:r>
      <w:r w:rsidRPr="006C08BA">
        <w:rPr>
          <w:spacing w:val="40"/>
        </w:rPr>
        <w:t xml:space="preserve"> </w:t>
      </w:r>
      <w:r w:rsidRPr="006C08BA">
        <w:t>and</w:t>
      </w:r>
      <w:r w:rsidRPr="006C08BA">
        <w:rPr>
          <w:spacing w:val="40"/>
        </w:rPr>
        <w:t xml:space="preserve"> </w:t>
      </w:r>
      <w:r w:rsidRPr="006C08BA">
        <w:t>enforced</w:t>
      </w:r>
      <w:r w:rsidRPr="006C08BA">
        <w:rPr>
          <w:spacing w:val="40"/>
        </w:rPr>
        <w:t xml:space="preserve"> </w:t>
      </w:r>
      <w:r w:rsidRPr="006C08BA">
        <w:t>in accordance with the laws of the State of Maine.</w:t>
      </w:r>
    </w:p>
    <w:p w14:paraId="7C281829" w14:textId="77777777" w:rsidR="00FA0FC4" w:rsidRPr="006C08BA" w:rsidRDefault="00FA0FC4">
      <w:pPr>
        <w:pStyle w:val="BodyText"/>
        <w:spacing w:before="4"/>
      </w:pPr>
    </w:p>
    <w:p w14:paraId="2933D9CD" w14:textId="77777777" w:rsidR="00FA0FC4" w:rsidRPr="006C08BA" w:rsidRDefault="00263B8D">
      <w:pPr>
        <w:pStyle w:val="ListParagraph"/>
        <w:numPr>
          <w:ilvl w:val="0"/>
          <w:numId w:val="1"/>
        </w:numPr>
        <w:tabs>
          <w:tab w:val="left" w:pos="1519"/>
        </w:tabs>
        <w:spacing w:line="244" w:lineRule="auto"/>
        <w:ind w:left="194" w:right="210" w:firstLine="777"/>
        <w:jc w:val="left"/>
      </w:pPr>
      <w:r w:rsidRPr="006C08BA">
        <w:rPr>
          <w:u w:val="single"/>
        </w:rPr>
        <w:t>Nondiscrimination.</w:t>
      </w:r>
      <w:r w:rsidRPr="006C08BA">
        <w:rPr>
          <w:spacing w:val="-14"/>
        </w:rPr>
        <w:t xml:space="preserve"> </w:t>
      </w:r>
      <w:r w:rsidRPr="006C08BA">
        <w:t>The</w:t>
      </w:r>
      <w:r w:rsidRPr="006C08BA">
        <w:rPr>
          <w:spacing w:val="-12"/>
        </w:rPr>
        <w:t xml:space="preserve"> </w:t>
      </w:r>
      <w:r w:rsidRPr="006C08BA">
        <w:t>Contractor,</w:t>
      </w:r>
      <w:r w:rsidRPr="006C08BA">
        <w:rPr>
          <w:spacing w:val="-14"/>
        </w:rPr>
        <w:t xml:space="preserve"> </w:t>
      </w:r>
      <w:r w:rsidRPr="006C08BA">
        <w:t>in</w:t>
      </w:r>
      <w:r w:rsidRPr="006C08BA">
        <w:rPr>
          <w:spacing w:val="-14"/>
        </w:rPr>
        <w:t xml:space="preserve"> </w:t>
      </w:r>
      <w:r w:rsidRPr="006C08BA">
        <w:t>the</w:t>
      </w:r>
      <w:r w:rsidRPr="006C08BA">
        <w:rPr>
          <w:spacing w:val="-11"/>
        </w:rPr>
        <w:t xml:space="preserve"> </w:t>
      </w:r>
      <w:r w:rsidRPr="006C08BA">
        <w:t>performance</w:t>
      </w:r>
      <w:r w:rsidRPr="006C08BA">
        <w:rPr>
          <w:spacing w:val="-14"/>
        </w:rPr>
        <w:t xml:space="preserve"> </w:t>
      </w:r>
      <w:r w:rsidRPr="006C08BA">
        <w:t>of</w:t>
      </w:r>
      <w:r w:rsidRPr="006C08BA">
        <w:rPr>
          <w:spacing w:val="-11"/>
        </w:rPr>
        <w:t xml:space="preserve"> </w:t>
      </w:r>
      <w:r w:rsidRPr="006C08BA">
        <w:t>its</w:t>
      </w:r>
      <w:r w:rsidRPr="006C08BA">
        <w:rPr>
          <w:spacing w:val="-14"/>
        </w:rPr>
        <w:t xml:space="preserve"> </w:t>
      </w:r>
      <w:r w:rsidRPr="006C08BA">
        <w:t>assigned</w:t>
      </w:r>
      <w:r w:rsidRPr="006C08BA">
        <w:rPr>
          <w:spacing w:val="-12"/>
        </w:rPr>
        <w:t xml:space="preserve"> </w:t>
      </w:r>
      <w:r w:rsidRPr="006C08BA">
        <w:t>tasks</w:t>
      </w:r>
      <w:r w:rsidRPr="006C08BA">
        <w:rPr>
          <w:spacing w:val="-11"/>
        </w:rPr>
        <w:t xml:space="preserve"> </w:t>
      </w:r>
      <w:r w:rsidRPr="006C08BA">
        <w:t>under</w:t>
      </w:r>
      <w:r w:rsidRPr="006C08BA">
        <w:rPr>
          <w:spacing w:val="-15"/>
        </w:rPr>
        <w:t xml:space="preserve"> </w:t>
      </w:r>
      <w:r w:rsidRPr="006C08BA">
        <w:t>the</w:t>
      </w:r>
      <w:r w:rsidRPr="006C08BA">
        <w:rPr>
          <w:spacing w:val="-12"/>
        </w:rPr>
        <w:t xml:space="preserve"> </w:t>
      </w:r>
      <w:r w:rsidRPr="006C08BA">
        <w:t>terms</w:t>
      </w:r>
      <w:r w:rsidRPr="006C08BA">
        <w:rPr>
          <w:spacing w:val="-11"/>
        </w:rPr>
        <w:t xml:space="preserve"> </w:t>
      </w:r>
      <w:r w:rsidRPr="006C08BA">
        <w:t>and conditions</w:t>
      </w:r>
      <w:r w:rsidRPr="006C08BA">
        <w:rPr>
          <w:spacing w:val="-14"/>
        </w:rPr>
        <w:t xml:space="preserve"> </w:t>
      </w:r>
      <w:r w:rsidRPr="006C08BA">
        <w:t>of</w:t>
      </w:r>
      <w:r w:rsidRPr="006C08BA">
        <w:rPr>
          <w:spacing w:val="-14"/>
        </w:rPr>
        <w:t xml:space="preserve"> </w:t>
      </w:r>
      <w:r w:rsidRPr="006C08BA">
        <w:t>this</w:t>
      </w:r>
      <w:r w:rsidRPr="006C08BA">
        <w:rPr>
          <w:spacing w:val="-14"/>
        </w:rPr>
        <w:t xml:space="preserve"> </w:t>
      </w:r>
      <w:r w:rsidRPr="006C08BA">
        <w:t>Agreement,</w:t>
      </w:r>
      <w:r w:rsidRPr="006C08BA">
        <w:rPr>
          <w:spacing w:val="-14"/>
        </w:rPr>
        <w:t xml:space="preserve"> </w:t>
      </w:r>
      <w:r w:rsidRPr="006C08BA">
        <w:t>shall</w:t>
      </w:r>
      <w:r w:rsidRPr="006C08BA">
        <w:rPr>
          <w:spacing w:val="-13"/>
        </w:rPr>
        <w:t xml:space="preserve"> </w:t>
      </w:r>
      <w:r w:rsidRPr="006C08BA">
        <w:t>not</w:t>
      </w:r>
      <w:r w:rsidRPr="006C08BA">
        <w:rPr>
          <w:spacing w:val="-14"/>
        </w:rPr>
        <w:t xml:space="preserve"> </w:t>
      </w:r>
      <w:r w:rsidRPr="006C08BA">
        <w:t>discriminate</w:t>
      </w:r>
      <w:r w:rsidRPr="006C08BA">
        <w:rPr>
          <w:spacing w:val="-14"/>
        </w:rPr>
        <w:t xml:space="preserve"> </w:t>
      </w:r>
      <w:r w:rsidRPr="006C08BA">
        <w:t>against</w:t>
      </w:r>
      <w:r w:rsidRPr="006C08BA">
        <w:rPr>
          <w:spacing w:val="-14"/>
        </w:rPr>
        <w:t xml:space="preserve"> </w:t>
      </w:r>
      <w:r w:rsidRPr="006C08BA">
        <w:t>any</w:t>
      </w:r>
      <w:r w:rsidRPr="006C08BA">
        <w:rPr>
          <w:spacing w:val="-14"/>
        </w:rPr>
        <w:t xml:space="preserve"> </w:t>
      </w:r>
      <w:r w:rsidRPr="006C08BA">
        <w:t>employee</w:t>
      </w:r>
      <w:r w:rsidRPr="006C08BA">
        <w:rPr>
          <w:spacing w:val="-13"/>
        </w:rPr>
        <w:t xml:space="preserve"> </w:t>
      </w:r>
      <w:r w:rsidRPr="006C08BA">
        <w:t>or</w:t>
      </w:r>
      <w:r w:rsidRPr="006C08BA">
        <w:rPr>
          <w:spacing w:val="-14"/>
        </w:rPr>
        <w:t xml:space="preserve"> </w:t>
      </w:r>
      <w:r w:rsidRPr="006C08BA">
        <w:t>applicant</w:t>
      </w:r>
      <w:r w:rsidRPr="006C08BA">
        <w:rPr>
          <w:spacing w:val="-14"/>
        </w:rPr>
        <w:t xml:space="preserve"> </w:t>
      </w:r>
      <w:r w:rsidRPr="006C08BA">
        <w:t>for</w:t>
      </w:r>
      <w:r w:rsidRPr="006C08BA">
        <w:rPr>
          <w:spacing w:val="-14"/>
        </w:rPr>
        <w:t xml:space="preserve"> </w:t>
      </w:r>
      <w:r w:rsidRPr="006C08BA">
        <w:t>employment</w:t>
      </w:r>
      <w:r w:rsidRPr="006C08BA">
        <w:rPr>
          <w:spacing w:val="-14"/>
        </w:rPr>
        <w:t xml:space="preserve"> </w:t>
      </w:r>
      <w:r w:rsidRPr="006C08BA">
        <w:t>because</w:t>
      </w:r>
    </w:p>
    <w:p w14:paraId="45375F85" w14:textId="77777777" w:rsidR="00FA0FC4" w:rsidRPr="006C08BA" w:rsidRDefault="00FA0FC4">
      <w:pPr>
        <w:pStyle w:val="ListParagraph"/>
        <w:spacing w:line="244" w:lineRule="auto"/>
        <w:sectPr w:rsidR="00FA0FC4" w:rsidRPr="006C08BA">
          <w:footerReference w:type="default" r:id="rId11"/>
          <w:pgSz w:w="12240" w:h="15840"/>
          <w:pgMar w:top="660" w:right="1080" w:bottom="1400" w:left="1080" w:header="0" w:footer="1216" w:gutter="0"/>
          <w:pgNumType w:start="8"/>
          <w:cols w:space="720"/>
        </w:sectPr>
      </w:pPr>
    </w:p>
    <w:p w14:paraId="6DAFB60E" w14:textId="77777777" w:rsidR="00FA0FC4" w:rsidRPr="006C08BA" w:rsidRDefault="00FA0FC4">
      <w:pPr>
        <w:pStyle w:val="BodyText"/>
        <w:spacing w:before="77"/>
        <w:rPr>
          <w:sz w:val="28"/>
        </w:rPr>
      </w:pPr>
    </w:p>
    <w:p w14:paraId="08E82B27" w14:textId="77777777" w:rsidR="00FA0FC4" w:rsidRPr="006C08BA" w:rsidRDefault="00263B8D">
      <w:pPr>
        <w:pStyle w:val="BodyText"/>
        <w:spacing w:line="244" w:lineRule="auto"/>
        <w:ind w:left="194" w:right="211"/>
        <w:jc w:val="both"/>
      </w:pPr>
      <w:r w:rsidRPr="006C08BA">
        <w:t>of</w:t>
      </w:r>
      <w:r w:rsidRPr="006C08BA">
        <w:rPr>
          <w:spacing w:val="-1"/>
        </w:rPr>
        <w:t xml:space="preserve"> </w:t>
      </w:r>
      <w:r w:rsidRPr="006C08BA">
        <w:t>race, color,</w:t>
      </w:r>
      <w:r w:rsidRPr="006C08BA">
        <w:rPr>
          <w:spacing w:val="-2"/>
        </w:rPr>
        <w:t xml:space="preserve"> </w:t>
      </w:r>
      <w:r w:rsidRPr="006C08BA">
        <w:t>creed,</w:t>
      </w:r>
      <w:r w:rsidRPr="006C08BA">
        <w:rPr>
          <w:spacing w:val="-2"/>
        </w:rPr>
        <w:t xml:space="preserve"> </w:t>
      </w:r>
      <w:r w:rsidRPr="006C08BA">
        <w:t>national origin,</w:t>
      </w:r>
      <w:r w:rsidRPr="006C08BA">
        <w:rPr>
          <w:spacing w:val="-2"/>
        </w:rPr>
        <w:t xml:space="preserve"> </w:t>
      </w:r>
      <w:r w:rsidRPr="006C08BA">
        <w:t>ancestry, age,</w:t>
      </w:r>
      <w:r w:rsidRPr="006C08BA">
        <w:rPr>
          <w:spacing w:val="-2"/>
        </w:rPr>
        <w:t xml:space="preserve"> </w:t>
      </w:r>
      <w:r w:rsidRPr="006C08BA">
        <w:t>sex, or</w:t>
      </w:r>
      <w:r w:rsidRPr="006C08BA">
        <w:rPr>
          <w:spacing w:val="-1"/>
        </w:rPr>
        <w:t xml:space="preserve"> </w:t>
      </w:r>
      <w:r w:rsidRPr="006C08BA">
        <w:t>handicap</w:t>
      </w:r>
      <w:r w:rsidRPr="006C08BA">
        <w:rPr>
          <w:spacing w:val="-2"/>
        </w:rPr>
        <w:t xml:space="preserve"> </w:t>
      </w:r>
      <w:r w:rsidRPr="006C08BA">
        <w:t>status. The</w:t>
      </w:r>
      <w:r w:rsidRPr="006C08BA">
        <w:rPr>
          <w:spacing w:val="-2"/>
        </w:rPr>
        <w:t xml:space="preserve"> </w:t>
      </w:r>
      <w:r w:rsidRPr="006C08BA">
        <w:t>Contractor,</w:t>
      </w:r>
      <w:r w:rsidRPr="006C08BA">
        <w:rPr>
          <w:spacing w:val="-2"/>
        </w:rPr>
        <w:t xml:space="preserve"> </w:t>
      </w:r>
      <w:r w:rsidRPr="006C08BA">
        <w:t>in</w:t>
      </w:r>
      <w:r w:rsidRPr="006C08BA">
        <w:rPr>
          <w:spacing w:val="-2"/>
        </w:rPr>
        <w:t xml:space="preserve"> </w:t>
      </w:r>
      <w:r w:rsidRPr="006C08BA">
        <w:t>performance of the</w:t>
      </w:r>
      <w:r w:rsidRPr="006C08BA">
        <w:rPr>
          <w:spacing w:val="-14"/>
        </w:rPr>
        <w:t xml:space="preserve"> </w:t>
      </w:r>
      <w:r w:rsidRPr="006C08BA">
        <w:t>tasks</w:t>
      </w:r>
      <w:r w:rsidRPr="006C08BA">
        <w:rPr>
          <w:spacing w:val="-14"/>
        </w:rPr>
        <w:t xml:space="preserve"> </w:t>
      </w:r>
      <w:r w:rsidRPr="006C08BA">
        <w:t>under</w:t>
      </w:r>
      <w:r w:rsidRPr="006C08BA">
        <w:rPr>
          <w:spacing w:val="-12"/>
        </w:rPr>
        <w:t xml:space="preserve"> </w:t>
      </w:r>
      <w:r w:rsidRPr="006C08BA">
        <w:t>the</w:t>
      </w:r>
      <w:r w:rsidRPr="006C08BA">
        <w:rPr>
          <w:spacing w:val="-14"/>
        </w:rPr>
        <w:t xml:space="preserve"> </w:t>
      </w:r>
      <w:r w:rsidRPr="006C08BA">
        <w:t>terms</w:t>
      </w:r>
      <w:r w:rsidRPr="006C08BA">
        <w:rPr>
          <w:spacing w:val="-11"/>
        </w:rPr>
        <w:t xml:space="preserve"> </w:t>
      </w:r>
      <w:r w:rsidRPr="006C08BA">
        <w:t>and</w:t>
      </w:r>
      <w:r w:rsidRPr="006C08BA">
        <w:rPr>
          <w:spacing w:val="-12"/>
        </w:rPr>
        <w:t xml:space="preserve"> </w:t>
      </w:r>
      <w:r w:rsidRPr="006C08BA">
        <w:t>conditions</w:t>
      </w:r>
      <w:r w:rsidRPr="006C08BA">
        <w:rPr>
          <w:spacing w:val="-11"/>
        </w:rPr>
        <w:t xml:space="preserve"> </w:t>
      </w:r>
      <w:r w:rsidRPr="006C08BA">
        <w:t>of</w:t>
      </w:r>
      <w:r w:rsidRPr="006C08BA">
        <w:rPr>
          <w:spacing w:val="-11"/>
        </w:rPr>
        <w:t xml:space="preserve"> </w:t>
      </w:r>
      <w:r w:rsidRPr="006C08BA">
        <w:t>this</w:t>
      </w:r>
      <w:r w:rsidRPr="006C08BA">
        <w:rPr>
          <w:spacing w:val="-14"/>
        </w:rPr>
        <w:t xml:space="preserve"> </w:t>
      </w:r>
      <w:r w:rsidRPr="006C08BA">
        <w:t>Agreement,</w:t>
      </w:r>
      <w:r w:rsidRPr="006C08BA">
        <w:rPr>
          <w:spacing w:val="-14"/>
        </w:rPr>
        <w:t xml:space="preserve"> </w:t>
      </w:r>
      <w:r w:rsidRPr="006C08BA">
        <w:t>shall</w:t>
      </w:r>
      <w:r w:rsidRPr="006C08BA">
        <w:rPr>
          <w:spacing w:val="-12"/>
        </w:rPr>
        <w:t xml:space="preserve"> </w:t>
      </w:r>
      <w:r w:rsidRPr="006C08BA">
        <w:t>not</w:t>
      </w:r>
      <w:r w:rsidRPr="006C08BA">
        <w:rPr>
          <w:spacing w:val="-11"/>
        </w:rPr>
        <w:t xml:space="preserve"> </w:t>
      </w:r>
      <w:r w:rsidRPr="006C08BA">
        <w:t>discriminate</w:t>
      </w:r>
      <w:r w:rsidRPr="006C08BA">
        <w:rPr>
          <w:spacing w:val="-14"/>
        </w:rPr>
        <w:t xml:space="preserve"> </w:t>
      </w:r>
      <w:r w:rsidRPr="006C08BA">
        <w:t>in</w:t>
      </w:r>
      <w:r w:rsidRPr="006C08BA">
        <w:rPr>
          <w:spacing w:val="-12"/>
        </w:rPr>
        <w:t xml:space="preserve"> </w:t>
      </w:r>
      <w:r w:rsidRPr="006C08BA">
        <w:t>its</w:t>
      </w:r>
      <w:r w:rsidRPr="006C08BA">
        <w:rPr>
          <w:spacing w:val="-14"/>
        </w:rPr>
        <w:t xml:space="preserve"> </w:t>
      </w:r>
      <w:r w:rsidRPr="006C08BA">
        <w:t>relationship</w:t>
      </w:r>
      <w:r w:rsidRPr="006C08BA">
        <w:rPr>
          <w:spacing w:val="-14"/>
        </w:rPr>
        <w:t xml:space="preserve"> </w:t>
      </w:r>
      <w:r w:rsidRPr="006C08BA">
        <w:t>with,</w:t>
      </w:r>
      <w:r w:rsidRPr="006C08BA">
        <w:rPr>
          <w:spacing w:val="-11"/>
        </w:rPr>
        <w:t xml:space="preserve"> </w:t>
      </w:r>
      <w:r w:rsidRPr="006C08BA">
        <w:t>hiring of, or other contact with subconsultants or suppliers because of race, color, creed, national origin, ancestry, age, sex or handicap status.</w:t>
      </w:r>
    </w:p>
    <w:p w14:paraId="4DCC3894" w14:textId="77777777" w:rsidR="00FA0FC4" w:rsidRPr="006C08BA" w:rsidRDefault="00263B8D">
      <w:pPr>
        <w:pStyle w:val="ListParagraph"/>
        <w:numPr>
          <w:ilvl w:val="0"/>
          <w:numId w:val="1"/>
        </w:numPr>
        <w:tabs>
          <w:tab w:val="left" w:pos="1527"/>
        </w:tabs>
        <w:spacing w:before="249" w:line="244" w:lineRule="auto"/>
        <w:ind w:left="163" w:right="217" w:firstLine="808"/>
        <w:jc w:val="both"/>
      </w:pPr>
      <w:r w:rsidRPr="006C08BA">
        <w:rPr>
          <w:u w:val="single"/>
        </w:rPr>
        <w:t>Extent of Agreement.</w:t>
      </w:r>
      <w:r w:rsidRPr="006C08BA">
        <w:t xml:space="preserve"> This Agreement (and Request for Bids, and Contractor's Bid Response) </w:t>
      </w:r>
      <w:proofErr w:type="gramStart"/>
      <w:r w:rsidRPr="006C08BA">
        <w:t>represent</w:t>
      </w:r>
      <w:proofErr w:type="gramEnd"/>
      <w:r w:rsidRPr="006C08BA">
        <w:t xml:space="preserve">(s) the entire and integrated Agreement between the City and the Contractor and supersedes all prior negotiations, representations, or agreements, either written or oral. This Agreement may be amended only by written instrument signed by both the </w:t>
      </w:r>
      <w:proofErr w:type="gramStart"/>
      <w:r w:rsidRPr="006C08BA">
        <w:t>City</w:t>
      </w:r>
      <w:proofErr w:type="gramEnd"/>
      <w:r w:rsidRPr="006C08BA">
        <w:t xml:space="preserve"> and the Contractor.</w:t>
      </w:r>
    </w:p>
    <w:p w14:paraId="2EA3758F" w14:textId="77777777" w:rsidR="00FA0FC4" w:rsidRPr="006C08BA" w:rsidRDefault="00263B8D">
      <w:pPr>
        <w:pStyle w:val="ListParagraph"/>
        <w:numPr>
          <w:ilvl w:val="0"/>
          <w:numId w:val="1"/>
        </w:numPr>
        <w:tabs>
          <w:tab w:val="left" w:pos="1510"/>
        </w:tabs>
        <w:spacing w:before="252" w:line="256" w:lineRule="auto"/>
        <w:ind w:left="163" w:right="214" w:firstLine="808"/>
        <w:jc w:val="both"/>
      </w:pPr>
      <w:r w:rsidRPr="006C08BA">
        <w:rPr>
          <w:u w:val="single"/>
        </w:rPr>
        <w:t>Severability.</w:t>
      </w:r>
      <w:r w:rsidRPr="006C08BA">
        <w:rPr>
          <w:spacing w:val="-2"/>
        </w:rPr>
        <w:t xml:space="preserve"> </w:t>
      </w:r>
      <w:r w:rsidRPr="006C08BA">
        <w:t>If</w:t>
      </w:r>
      <w:r w:rsidRPr="006C08BA">
        <w:rPr>
          <w:spacing w:val="-4"/>
        </w:rPr>
        <w:t xml:space="preserve"> </w:t>
      </w:r>
      <w:r w:rsidRPr="006C08BA">
        <w:t>any</w:t>
      </w:r>
      <w:r w:rsidRPr="006C08BA">
        <w:rPr>
          <w:spacing w:val="-2"/>
        </w:rPr>
        <w:t xml:space="preserve"> </w:t>
      </w:r>
      <w:r w:rsidRPr="006C08BA">
        <w:t>part</w:t>
      </w:r>
      <w:r w:rsidRPr="006C08BA">
        <w:rPr>
          <w:spacing w:val="-4"/>
        </w:rPr>
        <w:t xml:space="preserve"> </w:t>
      </w:r>
      <w:r w:rsidRPr="006C08BA">
        <w:t>of</w:t>
      </w:r>
      <w:r w:rsidRPr="006C08BA">
        <w:rPr>
          <w:spacing w:val="-4"/>
        </w:rPr>
        <w:t xml:space="preserve"> </w:t>
      </w:r>
      <w:r w:rsidRPr="006C08BA">
        <w:t>this</w:t>
      </w:r>
      <w:r w:rsidRPr="006C08BA">
        <w:rPr>
          <w:spacing w:val="-2"/>
        </w:rPr>
        <w:t xml:space="preserve"> </w:t>
      </w:r>
      <w:r w:rsidRPr="006C08BA">
        <w:t>Contract</w:t>
      </w:r>
      <w:r w:rsidRPr="006C08BA">
        <w:rPr>
          <w:spacing w:val="-4"/>
        </w:rPr>
        <w:t xml:space="preserve"> </w:t>
      </w:r>
      <w:r w:rsidRPr="006C08BA">
        <w:t>is</w:t>
      </w:r>
      <w:r w:rsidRPr="006C08BA">
        <w:rPr>
          <w:spacing w:val="-4"/>
        </w:rPr>
        <w:t xml:space="preserve"> </w:t>
      </w:r>
      <w:r w:rsidRPr="006C08BA">
        <w:t>declared</w:t>
      </w:r>
      <w:r w:rsidRPr="006C08BA">
        <w:rPr>
          <w:spacing w:val="-2"/>
        </w:rPr>
        <w:t xml:space="preserve"> </w:t>
      </w:r>
      <w:r w:rsidRPr="006C08BA">
        <w:t>by</w:t>
      </w:r>
      <w:r w:rsidRPr="006C08BA">
        <w:rPr>
          <w:spacing w:val="-7"/>
        </w:rPr>
        <w:t xml:space="preserve"> </w:t>
      </w:r>
      <w:r w:rsidRPr="006C08BA">
        <w:t>a</w:t>
      </w:r>
      <w:r w:rsidRPr="006C08BA">
        <w:rPr>
          <w:spacing w:val="-2"/>
        </w:rPr>
        <w:t xml:space="preserve"> </w:t>
      </w:r>
      <w:r w:rsidRPr="006C08BA">
        <w:t>Court</w:t>
      </w:r>
      <w:r w:rsidRPr="006C08BA">
        <w:rPr>
          <w:spacing w:val="-1"/>
        </w:rPr>
        <w:t xml:space="preserve"> </w:t>
      </w:r>
      <w:r w:rsidRPr="006C08BA">
        <w:t>to</w:t>
      </w:r>
      <w:r w:rsidRPr="006C08BA">
        <w:rPr>
          <w:spacing w:val="-5"/>
        </w:rPr>
        <w:t xml:space="preserve"> </w:t>
      </w:r>
      <w:r w:rsidRPr="006C08BA">
        <w:t>be</w:t>
      </w:r>
      <w:r w:rsidRPr="006C08BA">
        <w:rPr>
          <w:spacing w:val="-2"/>
        </w:rPr>
        <w:t xml:space="preserve"> </w:t>
      </w:r>
      <w:r w:rsidRPr="006C08BA">
        <w:t>void</w:t>
      </w:r>
      <w:r w:rsidRPr="006C08BA">
        <w:rPr>
          <w:spacing w:val="-2"/>
        </w:rPr>
        <w:t xml:space="preserve"> </w:t>
      </w:r>
      <w:r w:rsidRPr="006C08BA">
        <w:t>or</w:t>
      </w:r>
      <w:r w:rsidRPr="006C08BA">
        <w:rPr>
          <w:spacing w:val="-1"/>
        </w:rPr>
        <w:t xml:space="preserve"> </w:t>
      </w:r>
      <w:r w:rsidRPr="006C08BA">
        <w:t>unenforceable,</w:t>
      </w:r>
      <w:r w:rsidRPr="006C08BA">
        <w:rPr>
          <w:spacing w:val="-2"/>
        </w:rPr>
        <w:t xml:space="preserve"> </w:t>
      </w:r>
      <w:r w:rsidRPr="006C08BA">
        <w:t>the remaining provisions will continue in full force and effect.</w:t>
      </w:r>
    </w:p>
    <w:p w14:paraId="4FE1C916" w14:textId="77777777" w:rsidR="00FA0FC4" w:rsidRPr="006C08BA" w:rsidRDefault="00FA0FC4">
      <w:pPr>
        <w:pStyle w:val="BodyText"/>
        <w:spacing w:before="12"/>
      </w:pPr>
    </w:p>
    <w:p w14:paraId="23EC3E8A" w14:textId="77777777" w:rsidR="00FA0FC4" w:rsidRPr="006C08BA" w:rsidRDefault="00263B8D">
      <w:pPr>
        <w:pStyle w:val="BodyText"/>
        <w:spacing w:line="254" w:lineRule="auto"/>
        <w:ind w:left="182" w:right="185" w:firstLine="686"/>
      </w:pPr>
      <w:r w:rsidRPr="006C08BA">
        <w:t>IN</w:t>
      </w:r>
      <w:r w:rsidRPr="006C08BA">
        <w:rPr>
          <w:spacing w:val="-3"/>
        </w:rPr>
        <w:t xml:space="preserve"> </w:t>
      </w:r>
      <w:r w:rsidRPr="006C08BA">
        <w:t>WITNESS</w:t>
      </w:r>
      <w:r w:rsidRPr="006C08BA">
        <w:rPr>
          <w:spacing w:val="-3"/>
        </w:rPr>
        <w:t xml:space="preserve"> </w:t>
      </w:r>
      <w:r w:rsidRPr="006C08BA">
        <w:t>WHEREOF, the</w:t>
      </w:r>
      <w:r w:rsidRPr="006C08BA">
        <w:rPr>
          <w:spacing w:val="-2"/>
        </w:rPr>
        <w:t xml:space="preserve"> </w:t>
      </w:r>
      <w:r w:rsidRPr="006C08BA">
        <w:t>parties</w:t>
      </w:r>
      <w:r w:rsidRPr="006C08BA">
        <w:rPr>
          <w:spacing w:val="-2"/>
        </w:rPr>
        <w:t xml:space="preserve"> </w:t>
      </w:r>
      <w:r w:rsidRPr="006C08BA">
        <w:t>hereto</w:t>
      </w:r>
      <w:r w:rsidRPr="006C08BA">
        <w:rPr>
          <w:spacing w:val="-2"/>
        </w:rPr>
        <w:t xml:space="preserve"> </w:t>
      </w:r>
      <w:r w:rsidRPr="006C08BA">
        <w:t>have</w:t>
      </w:r>
      <w:r w:rsidRPr="006C08BA">
        <w:rPr>
          <w:spacing w:val="-4"/>
        </w:rPr>
        <w:t xml:space="preserve"> </w:t>
      </w:r>
      <w:r w:rsidRPr="006C08BA">
        <w:t>made</w:t>
      </w:r>
      <w:r w:rsidRPr="006C08BA">
        <w:rPr>
          <w:spacing w:val="-2"/>
        </w:rPr>
        <w:t xml:space="preserve"> </w:t>
      </w:r>
      <w:r w:rsidRPr="006C08BA">
        <w:t>and</w:t>
      </w:r>
      <w:r w:rsidRPr="006C08BA">
        <w:rPr>
          <w:spacing w:val="-5"/>
        </w:rPr>
        <w:t xml:space="preserve"> </w:t>
      </w:r>
      <w:r w:rsidRPr="006C08BA">
        <w:t>executed</w:t>
      </w:r>
      <w:r w:rsidRPr="006C08BA">
        <w:rPr>
          <w:spacing w:val="-2"/>
        </w:rPr>
        <w:t xml:space="preserve"> </w:t>
      </w:r>
      <w:r w:rsidRPr="006C08BA">
        <w:t>this</w:t>
      </w:r>
      <w:r w:rsidRPr="006C08BA">
        <w:rPr>
          <w:spacing w:val="-2"/>
        </w:rPr>
        <w:t xml:space="preserve"> </w:t>
      </w:r>
      <w:r w:rsidRPr="006C08BA">
        <w:t>Agreement</w:t>
      </w:r>
      <w:r w:rsidRPr="006C08BA">
        <w:rPr>
          <w:spacing w:val="-1"/>
        </w:rPr>
        <w:t xml:space="preserve"> </w:t>
      </w:r>
      <w:r w:rsidRPr="006C08BA">
        <w:t>as</w:t>
      </w:r>
      <w:r w:rsidRPr="006C08BA">
        <w:rPr>
          <w:spacing w:val="-4"/>
        </w:rPr>
        <w:t xml:space="preserve"> </w:t>
      </w:r>
      <w:r w:rsidRPr="006C08BA">
        <w:t>of</w:t>
      </w:r>
      <w:r w:rsidRPr="006C08BA">
        <w:rPr>
          <w:spacing w:val="-4"/>
        </w:rPr>
        <w:t xml:space="preserve"> </w:t>
      </w:r>
      <w:r w:rsidRPr="006C08BA">
        <w:t>the</w:t>
      </w:r>
      <w:r w:rsidRPr="006C08BA">
        <w:rPr>
          <w:spacing w:val="-2"/>
        </w:rPr>
        <w:t xml:space="preserve"> </w:t>
      </w:r>
      <w:r w:rsidRPr="006C08BA">
        <w:t>day and year first above written.</w:t>
      </w:r>
    </w:p>
    <w:p w14:paraId="3927FD0A" w14:textId="77777777" w:rsidR="00FA0FC4" w:rsidRPr="006C08BA" w:rsidRDefault="00FA0FC4">
      <w:pPr>
        <w:pStyle w:val="BodyText"/>
        <w:spacing w:before="39"/>
        <w:rPr>
          <w:sz w:val="20"/>
        </w:rPr>
      </w:pPr>
    </w:p>
    <w:tbl>
      <w:tblPr>
        <w:tblW w:w="0" w:type="auto"/>
        <w:tblInd w:w="266" w:type="dxa"/>
        <w:tblLayout w:type="fixed"/>
        <w:tblCellMar>
          <w:left w:w="0" w:type="dxa"/>
          <w:right w:w="0" w:type="dxa"/>
        </w:tblCellMar>
        <w:tblLook w:val="01E0" w:firstRow="1" w:lastRow="1" w:firstColumn="1" w:lastColumn="1" w:noHBand="0" w:noVBand="0"/>
      </w:tblPr>
      <w:tblGrid>
        <w:gridCol w:w="3701"/>
        <w:gridCol w:w="900"/>
        <w:gridCol w:w="3960"/>
      </w:tblGrid>
      <w:tr w:rsidR="006C08BA" w:rsidRPr="006C08BA" w14:paraId="2148C498" w14:textId="77777777">
        <w:trPr>
          <w:trHeight w:val="1022"/>
        </w:trPr>
        <w:tc>
          <w:tcPr>
            <w:tcW w:w="3701" w:type="dxa"/>
            <w:tcBorders>
              <w:bottom w:val="single" w:sz="4" w:space="0" w:color="000000"/>
            </w:tcBorders>
          </w:tcPr>
          <w:p w14:paraId="4E23385B" w14:textId="77777777" w:rsidR="00FA0FC4" w:rsidRPr="006C08BA" w:rsidRDefault="00263B8D">
            <w:pPr>
              <w:pStyle w:val="TableParagraph"/>
              <w:spacing w:before="0" w:line="244" w:lineRule="exact"/>
              <w:ind w:left="108"/>
            </w:pPr>
            <w:r w:rsidRPr="006C08BA">
              <w:t>CITY</w:t>
            </w:r>
            <w:r w:rsidRPr="006C08BA">
              <w:rPr>
                <w:spacing w:val="-6"/>
              </w:rPr>
              <w:t xml:space="preserve"> </w:t>
            </w:r>
            <w:r w:rsidRPr="006C08BA">
              <w:t>OF</w:t>
            </w:r>
            <w:r w:rsidRPr="006C08BA">
              <w:rPr>
                <w:spacing w:val="-4"/>
              </w:rPr>
              <w:t xml:space="preserve"> BATH</w:t>
            </w:r>
          </w:p>
        </w:tc>
        <w:tc>
          <w:tcPr>
            <w:tcW w:w="900" w:type="dxa"/>
          </w:tcPr>
          <w:p w14:paraId="3835DF17" w14:textId="77777777" w:rsidR="00FA0FC4" w:rsidRPr="006C08BA" w:rsidRDefault="00FA0FC4">
            <w:pPr>
              <w:pStyle w:val="TableParagraph"/>
              <w:spacing w:before="0"/>
            </w:pPr>
          </w:p>
        </w:tc>
        <w:tc>
          <w:tcPr>
            <w:tcW w:w="3960" w:type="dxa"/>
            <w:tcBorders>
              <w:bottom w:val="single" w:sz="4" w:space="0" w:color="000000"/>
            </w:tcBorders>
          </w:tcPr>
          <w:p w14:paraId="05BC3BA4" w14:textId="77777777" w:rsidR="00FA0FC4" w:rsidRPr="006C08BA" w:rsidRDefault="00FA0FC4">
            <w:pPr>
              <w:pStyle w:val="TableParagraph"/>
              <w:spacing w:before="0"/>
            </w:pPr>
          </w:p>
        </w:tc>
      </w:tr>
      <w:tr w:rsidR="006C08BA" w:rsidRPr="006C08BA" w14:paraId="2C96A796" w14:textId="77777777">
        <w:trPr>
          <w:trHeight w:val="256"/>
        </w:trPr>
        <w:tc>
          <w:tcPr>
            <w:tcW w:w="3701" w:type="dxa"/>
            <w:tcBorders>
              <w:top w:val="single" w:sz="4" w:space="0" w:color="000000"/>
            </w:tcBorders>
          </w:tcPr>
          <w:p w14:paraId="7FAAAFAA" w14:textId="77777777" w:rsidR="00FA0FC4" w:rsidRPr="006C08BA" w:rsidRDefault="00263B8D">
            <w:pPr>
              <w:pStyle w:val="TableParagraph"/>
              <w:spacing w:before="0" w:line="237" w:lineRule="exact"/>
              <w:ind w:left="108"/>
            </w:pPr>
            <w:r w:rsidRPr="006C08BA">
              <w:t>By:</w:t>
            </w:r>
            <w:r w:rsidRPr="006C08BA">
              <w:rPr>
                <w:spacing w:val="-3"/>
              </w:rPr>
              <w:t xml:space="preserve"> </w:t>
            </w:r>
            <w:r w:rsidRPr="006C08BA">
              <w:t>Marc</w:t>
            </w:r>
            <w:r w:rsidRPr="006C08BA">
              <w:rPr>
                <w:spacing w:val="-3"/>
              </w:rPr>
              <w:t xml:space="preserve"> </w:t>
            </w:r>
            <w:r w:rsidRPr="006C08BA">
              <w:rPr>
                <w:spacing w:val="-2"/>
              </w:rPr>
              <w:t>Meyers</w:t>
            </w:r>
          </w:p>
        </w:tc>
        <w:tc>
          <w:tcPr>
            <w:tcW w:w="900" w:type="dxa"/>
          </w:tcPr>
          <w:p w14:paraId="522212A7" w14:textId="77777777" w:rsidR="00FA0FC4" w:rsidRPr="006C08BA" w:rsidRDefault="00FA0FC4">
            <w:pPr>
              <w:pStyle w:val="TableParagraph"/>
              <w:spacing w:before="0"/>
              <w:rPr>
                <w:sz w:val="18"/>
              </w:rPr>
            </w:pPr>
          </w:p>
        </w:tc>
        <w:tc>
          <w:tcPr>
            <w:tcW w:w="3960" w:type="dxa"/>
            <w:tcBorders>
              <w:top w:val="single" w:sz="4" w:space="0" w:color="000000"/>
            </w:tcBorders>
          </w:tcPr>
          <w:p w14:paraId="0032814A" w14:textId="77777777" w:rsidR="00FA0FC4" w:rsidRPr="006C08BA" w:rsidRDefault="00263B8D">
            <w:pPr>
              <w:pStyle w:val="TableParagraph"/>
              <w:spacing w:before="0" w:line="237" w:lineRule="exact"/>
              <w:ind w:left="107"/>
            </w:pPr>
            <w:r w:rsidRPr="006C08BA">
              <w:rPr>
                <w:spacing w:val="-5"/>
              </w:rPr>
              <w:t>By:</w:t>
            </w:r>
          </w:p>
        </w:tc>
      </w:tr>
      <w:tr w:rsidR="00FA0FC4" w:rsidRPr="006C08BA" w14:paraId="26DAE5EC" w14:textId="77777777">
        <w:trPr>
          <w:trHeight w:val="249"/>
        </w:trPr>
        <w:tc>
          <w:tcPr>
            <w:tcW w:w="3701" w:type="dxa"/>
          </w:tcPr>
          <w:p w14:paraId="2AA7E5B5" w14:textId="77777777" w:rsidR="00FA0FC4" w:rsidRPr="006C08BA" w:rsidRDefault="00263B8D">
            <w:pPr>
              <w:pStyle w:val="TableParagraph"/>
              <w:spacing w:before="0" w:line="229" w:lineRule="exact"/>
              <w:ind w:left="108"/>
            </w:pPr>
            <w:r w:rsidRPr="006C08BA">
              <w:t>Its:</w:t>
            </w:r>
            <w:r w:rsidRPr="006C08BA">
              <w:rPr>
                <w:spacing w:val="-3"/>
              </w:rPr>
              <w:t xml:space="preserve"> </w:t>
            </w:r>
            <w:r w:rsidRPr="006C08BA">
              <w:t>City</w:t>
            </w:r>
            <w:r w:rsidRPr="006C08BA">
              <w:rPr>
                <w:spacing w:val="-4"/>
              </w:rPr>
              <w:t xml:space="preserve"> </w:t>
            </w:r>
            <w:r w:rsidRPr="006C08BA">
              <w:rPr>
                <w:spacing w:val="-2"/>
              </w:rPr>
              <w:t>Manager</w:t>
            </w:r>
          </w:p>
        </w:tc>
        <w:tc>
          <w:tcPr>
            <w:tcW w:w="900" w:type="dxa"/>
          </w:tcPr>
          <w:p w14:paraId="06242C2C" w14:textId="77777777" w:rsidR="00FA0FC4" w:rsidRPr="006C08BA" w:rsidRDefault="00FA0FC4">
            <w:pPr>
              <w:pStyle w:val="TableParagraph"/>
              <w:spacing w:before="0"/>
              <w:rPr>
                <w:sz w:val="18"/>
              </w:rPr>
            </w:pPr>
          </w:p>
        </w:tc>
        <w:tc>
          <w:tcPr>
            <w:tcW w:w="3960" w:type="dxa"/>
          </w:tcPr>
          <w:p w14:paraId="34BF382D" w14:textId="77777777" w:rsidR="00FA0FC4" w:rsidRPr="006C08BA" w:rsidRDefault="00263B8D">
            <w:pPr>
              <w:pStyle w:val="TableParagraph"/>
              <w:spacing w:before="0" w:line="229" w:lineRule="exact"/>
              <w:ind w:left="107"/>
            </w:pPr>
            <w:r w:rsidRPr="006C08BA">
              <w:rPr>
                <w:spacing w:val="-4"/>
              </w:rPr>
              <w:t>Its:</w:t>
            </w:r>
          </w:p>
        </w:tc>
      </w:tr>
    </w:tbl>
    <w:p w14:paraId="36B364D4" w14:textId="77777777" w:rsidR="00FA0FC4" w:rsidRPr="006C08BA" w:rsidRDefault="00FA0FC4">
      <w:pPr>
        <w:pStyle w:val="TableParagraph"/>
        <w:spacing w:line="229" w:lineRule="exact"/>
        <w:sectPr w:rsidR="00FA0FC4" w:rsidRPr="006C08BA">
          <w:pgSz w:w="12240" w:h="15840"/>
          <w:pgMar w:top="660" w:right="1080" w:bottom="1400" w:left="1080" w:header="0" w:footer="1216" w:gutter="0"/>
          <w:cols w:space="720"/>
        </w:sectPr>
      </w:pPr>
    </w:p>
    <w:p w14:paraId="5DDB9405" w14:textId="4BCA6E4A" w:rsidR="00A507D3" w:rsidRDefault="00263B8D" w:rsidP="00A507D3">
      <w:pPr>
        <w:pStyle w:val="BodyText"/>
        <w:spacing w:before="77" w:line="480" w:lineRule="auto"/>
        <w:ind w:left="2880" w:right="4089" w:firstLine="720"/>
        <w:jc w:val="center"/>
        <w:rPr>
          <w:rFonts w:ascii="Calibri"/>
          <w:w w:val="105"/>
        </w:rPr>
      </w:pPr>
      <w:r w:rsidRPr="006C08BA">
        <w:rPr>
          <w:rFonts w:ascii="Calibri"/>
          <w:w w:val="105"/>
        </w:rPr>
        <w:t>Exhibit</w:t>
      </w:r>
      <w:r w:rsidRPr="006C08BA">
        <w:rPr>
          <w:rFonts w:ascii="Calibri"/>
          <w:spacing w:val="-7"/>
          <w:w w:val="105"/>
        </w:rPr>
        <w:t xml:space="preserve"> </w:t>
      </w:r>
      <w:r w:rsidRPr="006C08BA">
        <w:rPr>
          <w:rFonts w:ascii="Calibri"/>
          <w:w w:val="105"/>
        </w:rPr>
        <w:t>A</w:t>
      </w:r>
    </w:p>
    <w:p w14:paraId="1B2FE78B" w14:textId="6A3A6903" w:rsidR="00FA0FC4" w:rsidRPr="006C08BA" w:rsidRDefault="00263B8D" w:rsidP="00A507D3">
      <w:pPr>
        <w:pStyle w:val="BodyText"/>
        <w:spacing w:before="77" w:line="480" w:lineRule="auto"/>
        <w:ind w:left="2880" w:right="4089" w:firstLine="720"/>
        <w:jc w:val="center"/>
        <w:rPr>
          <w:rFonts w:ascii="Calibri"/>
        </w:rPr>
      </w:pPr>
      <w:r w:rsidRPr="006C08BA">
        <w:rPr>
          <w:rFonts w:ascii="Calibri"/>
          <w:w w:val="105"/>
        </w:rPr>
        <w:t>Scope</w:t>
      </w:r>
      <w:r w:rsidRPr="006C08BA">
        <w:rPr>
          <w:rFonts w:ascii="Calibri"/>
          <w:spacing w:val="-14"/>
          <w:w w:val="105"/>
        </w:rPr>
        <w:t xml:space="preserve"> </w:t>
      </w:r>
      <w:r w:rsidRPr="006C08BA">
        <w:rPr>
          <w:rFonts w:ascii="Calibri"/>
          <w:w w:val="105"/>
        </w:rPr>
        <w:t>of</w:t>
      </w:r>
      <w:r w:rsidRPr="006C08BA">
        <w:rPr>
          <w:rFonts w:ascii="Calibri"/>
          <w:spacing w:val="-13"/>
          <w:w w:val="105"/>
        </w:rPr>
        <w:t xml:space="preserve"> </w:t>
      </w:r>
      <w:r w:rsidRPr="006C08BA">
        <w:rPr>
          <w:rFonts w:ascii="Calibri"/>
          <w:w w:val="105"/>
        </w:rPr>
        <w:t>Work</w:t>
      </w:r>
    </w:p>
    <w:p w14:paraId="17D280C3" w14:textId="77777777" w:rsidR="00FA0FC4" w:rsidRPr="006C08BA" w:rsidRDefault="00263B8D">
      <w:pPr>
        <w:pStyle w:val="BodyText"/>
        <w:ind w:left="359" w:right="185"/>
        <w:rPr>
          <w:rFonts w:ascii="Calibri"/>
        </w:rPr>
      </w:pPr>
      <w:r w:rsidRPr="006C08BA">
        <w:rPr>
          <w:rFonts w:ascii="Calibri"/>
          <w:w w:val="105"/>
        </w:rPr>
        <w:t>The</w:t>
      </w:r>
      <w:r w:rsidRPr="006C08BA">
        <w:rPr>
          <w:rFonts w:ascii="Calibri"/>
          <w:spacing w:val="-4"/>
          <w:w w:val="105"/>
        </w:rPr>
        <w:t xml:space="preserve"> </w:t>
      </w:r>
      <w:r w:rsidRPr="006C08BA">
        <w:rPr>
          <w:rFonts w:ascii="Calibri"/>
          <w:w w:val="105"/>
        </w:rPr>
        <w:t>work</w:t>
      </w:r>
      <w:r w:rsidRPr="006C08BA">
        <w:rPr>
          <w:rFonts w:ascii="Calibri"/>
          <w:spacing w:val="-2"/>
          <w:w w:val="105"/>
        </w:rPr>
        <w:t xml:space="preserve"> </w:t>
      </w:r>
      <w:r w:rsidRPr="006C08BA">
        <w:rPr>
          <w:rFonts w:ascii="Calibri"/>
          <w:w w:val="105"/>
        </w:rPr>
        <w:t>shall</w:t>
      </w:r>
      <w:r w:rsidRPr="006C08BA">
        <w:rPr>
          <w:rFonts w:ascii="Calibri"/>
          <w:spacing w:val="-5"/>
          <w:w w:val="105"/>
        </w:rPr>
        <w:t xml:space="preserve"> </w:t>
      </w:r>
      <w:r w:rsidRPr="006C08BA">
        <w:rPr>
          <w:rFonts w:ascii="Calibri"/>
          <w:w w:val="105"/>
        </w:rPr>
        <w:t>include</w:t>
      </w:r>
      <w:r w:rsidRPr="006C08BA">
        <w:rPr>
          <w:rFonts w:ascii="Calibri"/>
          <w:spacing w:val="-6"/>
          <w:w w:val="105"/>
        </w:rPr>
        <w:t xml:space="preserve"> </w:t>
      </w:r>
      <w:r w:rsidRPr="006C08BA">
        <w:rPr>
          <w:rFonts w:ascii="Calibri"/>
          <w:w w:val="105"/>
        </w:rPr>
        <w:t>removal</w:t>
      </w:r>
      <w:r w:rsidRPr="006C08BA">
        <w:rPr>
          <w:rFonts w:ascii="Calibri"/>
          <w:spacing w:val="-3"/>
          <w:w w:val="105"/>
        </w:rPr>
        <w:t xml:space="preserve"> </w:t>
      </w:r>
      <w:r w:rsidRPr="006C08BA">
        <w:rPr>
          <w:rFonts w:ascii="Calibri"/>
          <w:w w:val="105"/>
        </w:rPr>
        <w:t>of</w:t>
      </w:r>
      <w:r w:rsidRPr="006C08BA">
        <w:rPr>
          <w:rFonts w:ascii="Calibri"/>
          <w:spacing w:val="-2"/>
          <w:w w:val="105"/>
        </w:rPr>
        <w:t xml:space="preserve"> </w:t>
      </w:r>
      <w:r w:rsidRPr="006C08BA">
        <w:rPr>
          <w:rFonts w:ascii="Calibri"/>
          <w:w w:val="105"/>
        </w:rPr>
        <w:t>existing</w:t>
      </w:r>
      <w:r w:rsidRPr="006C08BA">
        <w:rPr>
          <w:rFonts w:ascii="Calibri"/>
          <w:spacing w:val="-4"/>
          <w:w w:val="105"/>
        </w:rPr>
        <w:t xml:space="preserve"> </w:t>
      </w:r>
      <w:r w:rsidRPr="006C08BA">
        <w:rPr>
          <w:rFonts w:ascii="Calibri"/>
          <w:w w:val="105"/>
        </w:rPr>
        <w:t>asphalt</w:t>
      </w:r>
      <w:r w:rsidRPr="006C08BA">
        <w:rPr>
          <w:rFonts w:ascii="Calibri"/>
          <w:spacing w:val="-4"/>
          <w:w w:val="105"/>
        </w:rPr>
        <w:t xml:space="preserve"> </w:t>
      </w:r>
      <w:proofErr w:type="gramStart"/>
      <w:r w:rsidRPr="006C08BA">
        <w:rPr>
          <w:rFonts w:ascii="Calibri"/>
          <w:w w:val="105"/>
        </w:rPr>
        <w:t>pavement</w:t>
      </w:r>
      <w:proofErr w:type="gramEnd"/>
      <w:r w:rsidRPr="006C08BA">
        <w:rPr>
          <w:rFonts w:ascii="Calibri"/>
          <w:spacing w:val="-4"/>
          <w:w w:val="105"/>
        </w:rPr>
        <w:t xml:space="preserve"> </w:t>
      </w:r>
      <w:r w:rsidRPr="006C08BA">
        <w:rPr>
          <w:rFonts w:ascii="Calibri"/>
          <w:w w:val="105"/>
        </w:rPr>
        <w:t>by</w:t>
      </w:r>
      <w:r w:rsidRPr="006C08BA">
        <w:rPr>
          <w:rFonts w:ascii="Calibri"/>
          <w:spacing w:val="-4"/>
          <w:w w:val="105"/>
        </w:rPr>
        <w:t xml:space="preserve"> </w:t>
      </w:r>
      <w:r w:rsidRPr="006C08BA">
        <w:rPr>
          <w:rFonts w:ascii="Calibri"/>
          <w:w w:val="105"/>
        </w:rPr>
        <w:t>cold-</w:t>
      </w:r>
      <w:proofErr w:type="spellStart"/>
      <w:proofErr w:type="gramStart"/>
      <w:r w:rsidRPr="006C08BA">
        <w:rPr>
          <w:rFonts w:ascii="Calibri"/>
          <w:w w:val="105"/>
        </w:rPr>
        <w:t>planing</w:t>
      </w:r>
      <w:proofErr w:type="spellEnd"/>
      <w:proofErr w:type="gramEnd"/>
      <w:r w:rsidRPr="006C08BA">
        <w:rPr>
          <w:rFonts w:ascii="Calibri"/>
          <w:spacing w:val="-4"/>
          <w:w w:val="105"/>
        </w:rPr>
        <w:t xml:space="preserve"> </w:t>
      </w:r>
      <w:r w:rsidRPr="006C08BA">
        <w:rPr>
          <w:rFonts w:ascii="Calibri"/>
          <w:w w:val="105"/>
        </w:rPr>
        <w:t>(milling)</w:t>
      </w:r>
      <w:r w:rsidRPr="006C08BA">
        <w:rPr>
          <w:rFonts w:ascii="Calibri"/>
          <w:spacing w:val="-5"/>
          <w:w w:val="105"/>
        </w:rPr>
        <w:t xml:space="preserve"> </w:t>
      </w:r>
      <w:r w:rsidRPr="006C08BA">
        <w:rPr>
          <w:rFonts w:ascii="Calibri"/>
          <w:w w:val="105"/>
        </w:rPr>
        <w:t>or</w:t>
      </w:r>
      <w:r w:rsidRPr="006C08BA">
        <w:rPr>
          <w:rFonts w:ascii="Calibri"/>
          <w:spacing w:val="-4"/>
          <w:w w:val="105"/>
        </w:rPr>
        <w:t xml:space="preserve"> </w:t>
      </w:r>
      <w:r w:rsidRPr="006C08BA">
        <w:rPr>
          <w:rFonts w:ascii="Calibri"/>
          <w:w w:val="105"/>
        </w:rPr>
        <w:t>reclaiming and the placement of new hot mix asphalt (HMA) pavement, or shim</w:t>
      </w:r>
      <w:r w:rsidRPr="006C08BA">
        <w:rPr>
          <w:rFonts w:ascii="Calibri"/>
          <w:spacing w:val="-1"/>
          <w:w w:val="105"/>
        </w:rPr>
        <w:t xml:space="preserve"> </w:t>
      </w:r>
      <w:r w:rsidRPr="006C08BA">
        <w:rPr>
          <w:rFonts w:ascii="Calibri"/>
          <w:w w:val="105"/>
        </w:rPr>
        <w:t xml:space="preserve">and overlay of existing </w:t>
      </w:r>
      <w:r w:rsidRPr="006C08BA">
        <w:rPr>
          <w:rFonts w:ascii="Calibri"/>
          <w:spacing w:val="-2"/>
          <w:w w:val="105"/>
        </w:rPr>
        <w:t>pavement.</w:t>
      </w:r>
    </w:p>
    <w:p w14:paraId="01A27456" w14:textId="77777777" w:rsidR="00FA0FC4" w:rsidRPr="006C08BA" w:rsidRDefault="00263B8D">
      <w:pPr>
        <w:pStyle w:val="BodyText"/>
        <w:spacing w:before="267"/>
        <w:ind w:left="359"/>
        <w:rPr>
          <w:rFonts w:ascii="Calibri"/>
        </w:rPr>
      </w:pPr>
      <w:r w:rsidRPr="006C08BA">
        <w:rPr>
          <w:rFonts w:ascii="Calibri"/>
          <w:w w:val="105"/>
        </w:rPr>
        <w:t>This</w:t>
      </w:r>
      <w:r w:rsidRPr="006C08BA">
        <w:rPr>
          <w:rFonts w:ascii="Calibri"/>
          <w:spacing w:val="-7"/>
          <w:w w:val="105"/>
        </w:rPr>
        <w:t xml:space="preserve"> </w:t>
      </w:r>
      <w:r w:rsidRPr="006C08BA">
        <w:rPr>
          <w:rFonts w:ascii="Calibri"/>
          <w:w w:val="105"/>
        </w:rPr>
        <w:t>will</w:t>
      </w:r>
      <w:r w:rsidRPr="006C08BA">
        <w:rPr>
          <w:rFonts w:ascii="Calibri"/>
          <w:spacing w:val="-6"/>
          <w:w w:val="105"/>
        </w:rPr>
        <w:t xml:space="preserve"> </w:t>
      </w:r>
      <w:r w:rsidRPr="006C08BA">
        <w:rPr>
          <w:rFonts w:ascii="Calibri"/>
          <w:w w:val="105"/>
        </w:rPr>
        <w:t>consist</w:t>
      </w:r>
      <w:r w:rsidRPr="006C08BA">
        <w:rPr>
          <w:rFonts w:ascii="Calibri"/>
          <w:spacing w:val="-7"/>
          <w:w w:val="105"/>
        </w:rPr>
        <w:t xml:space="preserve"> </w:t>
      </w:r>
      <w:r w:rsidRPr="006C08BA">
        <w:rPr>
          <w:rFonts w:ascii="Calibri"/>
          <w:w w:val="105"/>
        </w:rPr>
        <w:t>of</w:t>
      </w:r>
      <w:r w:rsidRPr="006C08BA">
        <w:rPr>
          <w:rFonts w:ascii="Calibri"/>
          <w:spacing w:val="-6"/>
          <w:w w:val="105"/>
        </w:rPr>
        <w:t xml:space="preserve"> </w:t>
      </w:r>
      <w:r w:rsidRPr="006C08BA">
        <w:rPr>
          <w:rFonts w:ascii="Calibri"/>
          <w:w w:val="105"/>
        </w:rPr>
        <w:t>one</w:t>
      </w:r>
      <w:r w:rsidRPr="006C08BA">
        <w:rPr>
          <w:rFonts w:ascii="Calibri"/>
          <w:spacing w:val="-9"/>
          <w:w w:val="105"/>
        </w:rPr>
        <w:t xml:space="preserve"> </w:t>
      </w:r>
      <w:r w:rsidRPr="006C08BA">
        <w:rPr>
          <w:rFonts w:ascii="Calibri"/>
          <w:w w:val="105"/>
        </w:rPr>
        <w:t>or</w:t>
      </w:r>
      <w:r w:rsidRPr="006C08BA">
        <w:rPr>
          <w:rFonts w:ascii="Calibri"/>
          <w:spacing w:val="-7"/>
          <w:w w:val="105"/>
        </w:rPr>
        <w:t xml:space="preserve"> </w:t>
      </w:r>
      <w:r w:rsidRPr="006C08BA">
        <w:rPr>
          <w:rFonts w:ascii="Calibri"/>
          <w:w w:val="105"/>
        </w:rPr>
        <w:t>several</w:t>
      </w:r>
      <w:r w:rsidRPr="006C08BA">
        <w:rPr>
          <w:rFonts w:ascii="Calibri"/>
          <w:spacing w:val="-5"/>
          <w:w w:val="105"/>
        </w:rPr>
        <w:t xml:space="preserve"> </w:t>
      </w:r>
      <w:r w:rsidRPr="006C08BA">
        <w:rPr>
          <w:rFonts w:ascii="Calibri"/>
          <w:w w:val="105"/>
        </w:rPr>
        <w:t>of</w:t>
      </w:r>
      <w:r w:rsidRPr="006C08BA">
        <w:rPr>
          <w:rFonts w:ascii="Calibri"/>
          <w:spacing w:val="-5"/>
          <w:w w:val="105"/>
        </w:rPr>
        <w:t xml:space="preserve"> </w:t>
      </w:r>
      <w:r w:rsidRPr="006C08BA">
        <w:rPr>
          <w:rFonts w:ascii="Calibri"/>
          <w:w w:val="105"/>
        </w:rPr>
        <w:t>the</w:t>
      </w:r>
      <w:r w:rsidRPr="006C08BA">
        <w:rPr>
          <w:rFonts w:ascii="Calibri"/>
          <w:spacing w:val="-7"/>
          <w:w w:val="105"/>
        </w:rPr>
        <w:t xml:space="preserve"> </w:t>
      </w:r>
      <w:r w:rsidRPr="006C08BA">
        <w:rPr>
          <w:rFonts w:ascii="Calibri"/>
          <w:spacing w:val="-2"/>
          <w:w w:val="105"/>
        </w:rPr>
        <w:t>following:</w:t>
      </w:r>
    </w:p>
    <w:p w14:paraId="5055C342" w14:textId="77777777" w:rsidR="00FA0FC4" w:rsidRPr="006C08BA" w:rsidRDefault="00263B8D">
      <w:pPr>
        <w:pStyle w:val="ListParagraph"/>
        <w:numPr>
          <w:ilvl w:val="0"/>
          <w:numId w:val="3"/>
        </w:numPr>
        <w:tabs>
          <w:tab w:val="left" w:pos="1079"/>
        </w:tabs>
        <w:spacing w:before="3"/>
        <w:ind w:hanging="360"/>
        <w:rPr>
          <w:rFonts w:ascii="Calibri" w:hAnsi="Calibri"/>
        </w:rPr>
      </w:pPr>
      <w:r w:rsidRPr="006C08BA">
        <w:rPr>
          <w:rFonts w:ascii="Calibri" w:hAnsi="Calibri"/>
          <w:w w:val="105"/>
        </w:rPr>
        <w:t>Rough</w:t>
      </w:r>
      <w:r w:rsidRPr="006C08BA">
        <w:rPr>
          <w:rFonts w:ascii="Calibri" w:hAnsi="Calibri"/>
          <w:spacing w:val="-4"/>
          <w:w w:val="105"/>
        </w:rPr>
        <w:t xml:space="preserve"> </w:t>
      </w:r>
      <w:r w:rsidRPr="006C08BA">
        <w:rPr>
          <w:rFonts w:ascii="Calibri" w:hAnsi="Calibri"/>
          <w:w w:val="105"/>
        </w:rPr>
        <w:t>and</w:t>
      </w:r>
      <w:r w:rsidRPr="006C08BA">
        <w:rPr>
          <w:rFonts w:ascii="Calibri" w:hAnsi="Calibri"/>
          <w:spacing w:val="-2"/>
          <w:w w:val="105"/>
        </w:rPr>
        <w:t xml:space="preserve"> </w:t>
      </w:r>
      <w:r w:rsidRPr="006C08BA">
        <w:rPr>
          <w:rFonts w:ascii="Calibri" w:hAnsi="Calibri"/>
          <w:w w:val="105"/>
        </w:rPr>
        <w:t>Fine</w:t>
      </w:r>
      <w:r w:rsidRPr="006C08BA">
        <w:rPr>
          <w:rFonts w:ascii="Calibri" w:hAnsi="Calibri"/>
          <w:spacing w:val="-2"/>
          <w:w w:val="105"/>
        </w:rPr>
        <w:t xml:space="preserve"> </w:t>
      </w:r>
      <w:r w:rsidRPr="006C08BA">
        <w:rPr>
          <w:rFonts w:ascii="Calibri" w:hAnsi="Calibri"/>
          <w:w w:val="105"/>
        </w:rPr>
        <w:t>Grade</w:t>
      </w:r>
      <w:r w:rsidRPr="006C08BA">
        <w:rPr>
          <w:rFonts w:ascii="Calibri" w:hAnsi="Calibri"/>
          <w:spacing w:val="-2"/>
          <w:w w:val="105"/>
        </w:rPr>
        <w:t xml:space="preserve"> </w:t>
      </w:r>
      <w:r w:rsidRPr="006C08BA">
        <w:rPr>
          <w:rFonts w:ascii="Calibri" w:hAnsi="Calibri"/>
          <w:w w:val="105"/>
        </w:rPr>
        <w:t>Base</w:t>
      </w:r>
      <w:r w:rsidRPr="006C08BA">
        <w:rPr>
          <w:rFonts w:ascii="Calibri" w:hAnsi="Calibri"/>
          <w:spacing w:val="-3"/>
          <w:w w:val="105"/>
        </w:rPr>
        <w:t xml:space="preserve"> </w:t>
      </w:r>
      <w:r w:rsidRPr="006C08BA">
        <w:rPr>
          <w:rFonts w:ascii="Calibri" w:hAnsi="Calibri"/>
          <w:spacing w:val="-2"/>
          <w:w w:val="105"/>
        </w:rPr>
        <w:t>Gravel</w:t>
      </w:r>
    </w:p>
    <w:p w14:paraId="0530A7C7" w14:textId="77777777" w:rsidR="00FA0FC4" w:rsidRPr="006C08BA" w:rsidRDefault="00263B8D">
      <w:pPr>
        <w:pStyle w:val="ListParagraph"/>
        <w:numPr>
          <w:ilvl w:val="0"/>
          <w:numId w:val="3"/>
        </w:numPr>
        <w:tabs>
          <w:tab w:val="left" w:pos="1079"/>
        </w:tabs>
        <w:spacing w:before="3"/>
        <w:ind w:hanging="360"/>
        <w:rPr>
          <w:rFonts w:ascii="Calibri" w:hAnsi="Calibri"/>
        </w:rPr>
      </w:pPr>
      <w:r w:rsidRPr="006C08BA">
        <w:rPr>
          <w:rFonts w:ascii="Calibri" w:hAnsi="Calibri"/>
        </w:rPr>
        <w:t>Base</w:t>
      </w:r>
      <w:r w:rsidRPr="006C08BA">
        <w:rPr>
          <w:rFonts w:ascii="Calibri" w:hAnsi="Calibri"/>
          <w:spacing w:val="30"/>
        </w:rPr>
        <w:t xml:space="preserve"> </w:t>
      </w:r>
      <w:r w:rsidRPr="006C08BA">
        <w:rPr>
          <w:rFonts w:ascii="Calibri" w:hAnsi="Calibri"/>
        </w:rPr>
        <w:t>Course</w:t>
      </w:r>
      <w:r w:rsidRPr="006C08BA">
        <w:rPr>
          <w:rFonts w:ascii="Calibri" w:hAnsi="Calibri"/>
          <w:spacing w:val="30"/>
        </w:rPr>
        <w:t xml:space="preserve"> </w:t>
      </w:r>
      <w:r w:rsidRPr="006C08BA">
        <w:rPr>
          <w:rFonts w:ascii="Calibri" w:hAnsi="Calibri"/>
        </w:rPr>
        <w:t>(19</w:t>
      </w:r>
      <w:r w:rsidRPr="006C08BA">
        <w:rPr>
          <w:rFonts w:ascii="Calibri" w:hAnsi="Calibri"/>
          <w:spacing w:val="32"/>
        </w:rPr>
        <w:t xml:space="preserve"> </w:t>
      </w:r>
      <w:r w:rsidRPr="006C08BA">
        <w:rPr>
          <w:rFonts w:ascii="Calibri" w:hAnsi="Calibri"/>
        </w:rPr>
        <w:t>mm):</w:t>
      </w:r>
      <w:r w:rsidRPr="006C08BA">
        <w:rPr>
          <w:rFonts w:ascii="Calibri" w:hAnsi="Calibri"/>
          <w:spacing w:val="32"/>
        </w:rPr>
        <w:t xml:space="preserve"> </w:t>
      </w:r>
      <w:r w:rsidRPr="006C08BA">
        <w:rPr>
          <w:rFonts w:ascii="Calibri" w:hAnsi="Calibri"/>
        </w:rPr>
        <w:t>2.5-inch</w:t>
      </w:r>
      <w:r w:rsidRPr="006C08BA">
        <w:rPr>
          <w:rFonts w:ascii="Calibri" w:hAnsi="Calibri"/>
          <w:spacing w:val="34"/>
        </w:rPr>
        <w:t xml:space="preserve"> </w:t>
      </w:r>
      <w:r w:rsidRPr="006C08BA">
        <w:rPr>
          <w:rFonts w:ascii="Calibri" w:hAnsi="Calibri"/>
          <w:spacing w:val="-2"/>
        </w:rPr>
        <w:t>thickness</w:t>
      </w:r>
    </w:p>
    <w:p w14:paraId="36A13258" w14:textId="77777777" w:rsidR="00FA0FC4" w:rsidRPr="006C08BA" w:rsidRDefault="00263B8D">
      <w:pPr>
        <w:pStyle w:val="ListParagraph"/>
        <w:numPr>
          <w:ilvl w:val="0"/>
          <w:numId w:val="3"/>
        </w:numPr>
        <w:tabs>
          <w:tab w:val="left" w:pos="1079"/>
        </w:tabs>
        <w:spacing w:before="3"/>
        <w:ind w:hanging="360"/>
        <w:rPr>
          <w:rFonts w:ascii="Calibri" w:hAnsi="Calibri"/>
        </w:rPr>
      </w:pPr>
      <w:r w:rsidRPr="006C08BA">
        <w:rPr>
          <w:rFonts w:ascii="Calibri" w:hAnsi="Calibri"/>
        </w:rPr>
        <w:t>Surface</w:t>
      </w:r>
      <w:r w:rsidRPr="006C08BA">
        <w:rPr>
          <w:rFonts w:ascii="Calibri" w:hAnsi="Calibri"/>
          <w:spacing w:val="36"/>
        </w:rPr>
        <w:t xml:space="preserve"> </w:t>
      </w:r>
      <w:r w:rsidRPr="006C08BA">
        <w:rPr>
          <w:rFonts w:ascii="Calibri" w:hAnsi="Calibri"/>
        </w:rPr>
        <w:t>Course</w:t>
      </w:r>
      <w:r w:rsidRPr="006C08BA">
        <w:rPr>
          <w:rFonts w:ascii="Calibri" w:hAnsi="Calibri"/>
          <w:spacing w:val="36"/>
        </w:rPr>
        <w:t xml:space="preserve"> </w:t>
      </w:r>
      <w:r w:rsidRPr="006C08BA">
        <w:rPr>
          <w:rFonts w:ascii="Calibri" w:hAnsi="Calibri"/>
        </w:rPr>
        <w:t>(12.5</w:t>
      </w:r>
      <w:r w:rsidRPr="006C08BA">
        <w:rPr>
          <w:rFonts w:ascii="Calibri" w:hAnsi="Calibri"/>
          <w:spacing w:val="38"/>
        </w:rPr>
        <w:t xml:space="preserve"> </w:t>
      </w:r>
      <w:r w:rsidRPr="006C08BA">
        <w:rPr>
          <w:rFonts w:ascii="Calibri" w:hAnsi="Calibri"/>
        </w:rPr>
        <w:t>mm):</w:t>
      </w:r>
      <w:r w:rsidRPr="006C08BA">
        <w:rPr>
          <w:rFonts w:ascii="Calibri" w:hAnsi="Calibri"/>
          <w:spacing w:val="38"/>
        </w:rPr>
        <w:t xml:space="preserve"> </w:t>
      </w:r>
      <w:r w:rsidRPr="006C08BA">
        <w:rPr>
          <w:rFonts w:ascii="Calibri" w:hAnsi="Calibri"/>
        </w:rPr>
        <w:t>1.5-inch</w:t>
      </w:r>
      <w:r w:rsidRPr="006C08BA">
        <w:rPr>
          <w:rFonts w:ascii="Calibri" w:hAnsi="Calibri"/>
          <w:spacing w:val="36"/>
        </w:rPr>
        <w:t xml:space="preserve"> </w:t>
      </w:r>
      <w:r w:rsidRPr="006C08BA">
        <w:rPr>
          <w:rFonts w:ascii="Calibri" w:hAnsi="Calibri"/>
          <w:spacing w:val="-2"/>
        </w:rPr>
        <w:t>thickness</w:t>
      </w:r>
    </w:p>
    <w:p w14:paraId="61152485" w14:textId="77777777" w:rsidR="00FA0FC4" w:rsidRPr="006C08BA" w:rsidRDefault="00263B8D">
      <w:pPr>
        <w:pStyle w:val="ListParagraph"/>
        <w:numPr>
          <w:ilvl w:val="0"/>
          <w:numId w:val="3"/>
        </w:numPr>
        <w:tabs>
          <w:tab w:val="left" w:pos="1079"/>
        </w:tabs>
        <w:spacing w:before="3"/>
        <w:ind w:hanging="360"/>
        <w:rPr>
          <w:rFonts w:ascii="Calibri" w:hAnsi="Calibri"/>
        </w:rPr>
      </w:pPr>
      <w:r w:rsidRPr="006C08BA">
        <w:rPr>
          <w:rFonts w:ascii="Calibri" w:hAnsi="Calibri"/>
          <w:w w:val="105"/>
        </w:rPr>
        <w:t>Shim</w:t>
      </w:r>
      <w:r w:rsidRPr="006C08BA">
        <w:rPr>
          <w:rFonts w:ascii="Calibri" w:hAnsi="Calibri"/>
          <w:spacing w:val="-4"/>
          <w:w w:val="105"/>
        </w:rPr>
        <w:t xml:space="preserve"> </w:t>
      </w:r>
      <w:r w:rsidRPr="006C08BA">
        <w:rPr>
          <w:rFonts w:ascii="Calibri" w:hAnsi="Calibri"/>
          <w:w w:val="105"/>
        </w:rPr>
        <w:t>(9.75</w:t>
      </w:r>
      <w:r w:rsidRPr="006C08BA">
        <w:rPr>
          <w:rFonts w:ascii="Calibri" w:hAnsi="Calibri"/>
          <w:spacing w:val="-2"/>
          <w:w w:val="105"/>
        </w:rPr>
        <w:t xml:space="preserve"> </w:t>
      </w:r>
      <w:r w:rsidRPr="006C08BA">
        <w:rPr>
          <w:rFonts w:ascii="Calibri" w:hAnsi="Calibri"/>
          <w:w w:val="105"/>
        </w:rPr>
        <w:t>mm)</w:t>
      </w:r>
      <w:r w:rsidRPr="006C08BA">
        <w:rPr>
          <w:rFonts w:ascii="Calibri" w:hAnsi="Calibri"/>
          <w:spacing w:val="-2"/>
          <w:w w:val="105"/>
        </w:rPr>
        <w:t xml:space="preserve"> </w:t>
      </w:r>
      <w:r w:rsidRPr="006C08BA">
        <w:rPr>
          <w:rFonts w:ascii="Calibri" w:hAnsi="Calibri"/>
          <w:w w:val="105"/>
        </w:rPr>
        <w:t>–</w:t>
      </w:r>
      <w:r w:rsidRPr="006C08BA">
        <w:rPr>
          <w:rFonts w:ascii="Calibri" w:hAnsi="Calibri"/>
          <w:spacing w:val="-5"/>
          <w:w w:val="105"/>
        </w:rPr>
        <w:t xml:space="preserve"> </w:t>
      </w:r>
      <w:r w:rsidRPr="006C08BA">
        <w:rPr>
          <w:rFonts w:ascii="Calibri" w:hAnsi="Calibri"/>
          <w:w w:val="105"/>
        </w:rPr>
        <w:t>nominal</w:t>
      </w:r>
      <w:r w:rsidRPr="006C08BA">
        <w:rPr>
          <w:rFonts w:ascii="Calibri" w:hAnsi="Calibri"/>
          <w:spacing w:val="-2"/>
          <w:w w:val="105"/>
        </w:rPr>
        <w:t xml:space="preserve"> </w:t>
      </w:r>
      <w:r w:rsidRPr="006C08BA">
        <w:rPr>
          <w:rFonts w:ascii="Calibri" w:hAnsi="Calibri"/>
          <w:w w:val="105"/>
        </w:rPr>
        <w:t>0.5-inch</w:t>
      </w:r>
      <w:r w:rsidRPr="006C08BA">
        <w:rPr>
          <w:rFonts w:ascii="Calibri" w:hAnsi="Calibri"/>
          <w:spacing w:val="-4"/>
          <w:w w:val="105"/>
        </w:rPr>
        <w:t xml:space="preserve"> </w:t>
      </w:r>
      <w:r w:rsidRPr="006C08BA">
        <w:rPr>
          <w:rFonts w:ascii="Calibri" w:hAnsi="Calibri"/>
          <w:spacing w:val="-2"/>
          <w:w w:val="105"/>
        </w:rPr>
        <w:t>thickness</w:t>
      </w:r>
    </w:p>
    <w:p w14:paraId="0326F842" w14:textId="77777777" w:rsidR="00FA0FC4" w:rsidRPr="006C08BA" w:rsidRDefault="00263B8D">
      <w:pPr>
        <w:pStyle w:val="ListParagraph"/>
        <w:numPr>
          <w:ilvl w:val="0"/>
          <w:numId w:val="3"/>
        </w:numPr>
        <w:tabs>
          <w:tab w:val="left" w:pos="1079"/>
        </w:tabs>
        <w:spacing w:before="3" w:line="277" w:lineRule="exact"/>
        <w:ind w:hanging="360"/>
        <w:rPr>
          <w:rFonts w:ascii="Calibri" w:hAnsi="Calibri"/>
        </w:rPr>
      </w:pPr>
      <w:r w:rsidRPr="006C08BA">
        <w:rPr>
          <w:rFonts w:ascii="Calibri" w:hAnsi="Calibri"/>
          <w:spacing w:val="4"/>
        </w:rPr>
        <w:t>Cold-Plane</w:t>
      </w:r>
      <w:r w:rsidRPr="006C08BA">
        <w:rPr>
          <w:rFonts w:ascii="Calibri" w:hAnsi="Calibri"/>
          <w:spacing w:val="29"/>
        </w:rPr>
        <w:t xml:space="preserve"> </w:t>
      </w:r>
      <w:r w:rsidRPr="006C08BA">
        <w:rPr>
          <w:rFonts w:ascii="Calibri" w:hAnsi="Calibri"/>
          <w:spacing w:val="4"/>
        </w:rPr>
        <w:t>existing</w:t>
      </w:r>
      <w:r w:rsidRPr="006C08BA">
        <w:rPr>
          <w:rFonts w:ascii="Calibri" w:hAnsi="Calibri"/>
          <w:spacing w:val="29"/>
        </w:rPr>
        <w:t xml:space="preserve"> </w:t>
      </w:r>
      <w:r w:rsidRPr="006C08BA">
        <w:rPr>
          <w:rFonts w:ascii="Calibri" w:hAnsi="Calibri"/>
          <w:spacing w:val="4"/>
        </w:rPr>
        <w:t>asphalt</w:t>
      </w:r>
      <w:r w:rsidRPr="006C08BA">
        <w:rPr>
          <w:rFonts w:ascii="Calibri" w:hAnsi="Calibri"/>
          <w:spacing w:val="33"/>
        </w:rPr>
        <w:t xml:space="preserve"> </w:t>
      </w:r>
      <w:r w:rsidRPr="006C08BA">
        <w:rPr>
          <w:rFonts w:ascii="Calibri" w:hAnsi="Calibri"/>
          <w:spacing w:val="-2"/>
        </w:rPr>
        <w:t>pavement</w:t>
      </w:r>
    </w:p>
    <w:p w14:paraId="090EABB6" w14:textId="77777777" w:rsidR="00FA0FC4" w:rsidRPr="006C08BA" w:rsidRDefault="00263B8D">
      <w:pPr>
        <w:pStyle w:val="ListParagraph"/>
        <w:numPr>
          <w:ilvl w:val="0"/>
          <w:numId w:val="3"/>
        </w:numPr>
        <w:tabs>
          <w:tab w:val="left" w:pos="1079"/>
        </w:tabs>
        <w:spacing w:line="293" w:lineRule="exact"/>
        <w:ind w:hanging="360"/>
        <w:rPr>
          <w:rFonts w:ascii="Palatino Linotype" w:hAnsi="Palatino Linotype"/>
        </w:rPr>
      </w:pPr>
      <w:r w:rsidRPr="006C08BA">
        <w:rPr>
          <w:rFonts w:ascii="Palatino Linotype" w:hAnsi="Palatino Linotype"/>
          <w:w w:val="90"/>
        </w:rPr>
        <w:t>Box</w:t>
      </w:r>
      <w:r w:rsidRPr="006C08BA">
        <w:rPr>
          <w:rFonts w:ascii="Palatino Linotype" w:hAnsi="Palatino Linotype"/>
          <w:spacing w:val="2"/>
        </w:rPr>
        <w:t xml:space="preserve"> </w:t>
      </w:r>
      <w:r w:rsidRPr="006C08BA">
        <w:rPr>
          <w:rFonts w:ascii="Palatino Linotype" w:hAnsi="Palatino Linotype"/>
          <w:w w:val="90"/>
        </w:rPr>
        <w:t>Cut</w:t>
      </w:r>
      <w:r w:rsidRPr="006C08BA">
        <w:rPr>
          <w:rFonts w:ascii="Palatino Linotype" w:hAnsi="Palatino Linotype"/>
          <w:spacing w:val="2"/>
        </w:rPr>
        <w:t xml:space="preserve"> </w:t>
      </w:r>
      <w:r w:rsidRPr="006C08BA">
        <w:rPr>
          <w:rFonts w:ascii="Palatino Linotype" w:hAnsi="Palatino Linotype"/>
          <w:w w:val="90"/>
        </w:rPr>
        <w:t>existing</w:t>
      </w:r>
      <w:r w:rsidRPr="006C08BA">
        <w:rPr>
          <w:rFonts w:ascii="Palatino Linotype" w:hAnsi="Palatino Linotype"/>
          <w:spacing w:val="2"/>
        </w:rPr>
        <w:t xml:space="preserve"> </w:t>
      </w:r>
      <w:r w:rsidRPr="006C08BA">
        <w:rPr>
          <w:rFonts w:ascii="Palatino Linotype" w:hAnsi="Palatino Linotype"/>
          <w:spacing w:val="-4"/>
          <w:w w:val="90"/>
        </w:rPr>
        <w:t>Road</w:t>
      </w:r>
    </w:p>
    <w:p w14:paraId="12DE0D49" w14:textId="7A215156" w:rsidR="00FA0FC4" w:rsidRPr="006C08BA" w:rsidRDefault="006C08BA" w:rsidP="006C08BA">
      <w:pPr>
        <w:pStyle w:val="ListParagraph"/>
        <w:numPr>
          <w:ilvl w:val="0"/>
          <w:numId w:val="3"/>
        </w:numPr>
        <w:tabs>
          <w:tab w:val="left" w:pos="1079"/>
        </w:tabs>
        <w:spacing w:line="293" w:lineRule="exact"/>
        <w:ind w:hanging="360"/>
        <w:rPr>
          <w:rFonts w:ascii="Palatino Linotype" w:hAnsi="Palatino Linotype"/>
        </w:rPr>
      </w:pPr>
      <w:r w:rsidRPr="006C08BA">
        <w:rPr>
          <w:rFonts w:ascii="Palatino Linotype" w:hAnsi="Palatino Linotype"/>
          <w:spacing w:val="-4"/>
          <w:w w:val="90"/>
        </w:rPr>
        <w:t xml:space="preserve">Lowering and raising frame and covers </w:t>
      </w:r>
    </w:p>
    <w:p w14:paraId="6BB05B69" w14:textId="77777777" w:rsidR="00FA0FC4" w:rsidRPr="006C08BA" w:rsidRDefault="00263B8D">
      <w:pPr>
        <w:spacing w:line="235" w:lineRule="exact"/>
        <w:ind w:left="360"/>
        <w:rPr>
          <w:rFonts w:ascii="Calibri"/>
          <w:b/>
        </w:rPr>
      </w:pPr>
      <w:r w:rsidRPr="006C08BA">
        <w:rPr>
          <w:rFonts w:ascii="Calibri"/>
          <w:b/>
          <w:w w:val="110"/>
          <w:u w:val="single"/>
        </w:rPr>
        <w:t>Project</w:t>
      </w:r>
      <w:r w:rsidRPr="006C08BA">
        <w:rPr>
          <w:rFonts w:ascii="Calibri"/>
          <w:b/>
          <w:spacing w:val="-13"/>
          <w:w w:val="110"/>
          <w:u w:val="single"/>
        </w:rPr>
        <w:t xml:space="preserve"> </w:t>
      </w:r>
      <w:r w:rsidRPr="006C08BA">
        <w:rPr>
          <w:rFonts w:ascii="Calibri"/>
          <w:b/>
          <w:spacing w:val="-2"/>
          <w:w w:val="110"/>
          <w:u w:val="single"/>
        </w:rPr>
        <w:t>Streets:</w:t>
      </w:r>
    </w:p>
    <w:p w14:paraId="67AFBB0C" w14:textId="71CC9231" w:rsidR="00FA0FC4" w:rsidRPr="006C08BA" w:rsidRDefault="00263B8D" w:rsidP="006C08BA">
      <w:pPr>
        <w:pStyle w:val="ListParagraph"/>
        <w:numPr>
          <w:ilvl w:val="0"/>
          <w:numId w:val="9"/>
        </w:numPr>
        <w:tabs>
          <w:tab w:val="left" w:pos="1077"/>
          <w:tab w:val="left" w:pos="1079"/>
        </w:tabs>
        <w:spacing w:line="218" w:lineRule="auto"/>
        <w:ind w:right="464"/>
        <w:rPr>
          <w:rFonts w:ascii="Palatino Linotype" w:hAnsi="Palatino Linotype"/>
        </w:rPr>
      </w:pPr>
      <w:r w:rsidRPr="006C08BA">
        <w:rPr>
          <w:rFonts w:ascii="Palatino Linotype" w:hAnsi="Palatino Linotype"/>
          <w:w w:val="90"/>
        </w:rPr>
        <w:t xml:space="preserve">Drummond Point (Full length - 635 ft. x 16 ft.): Remove 2-inches of existing pavement via cold- </w:t>
      </w:r>
      <w:proofErr w:type="spellStart"/>
      <w:r w:rsidRPr="006C08BA">
        <w:rPr>
          <w:rFonts w:ascii="Palatino Linotype" w:hAnsi="Palatino Linotype"/>
          <w:spacing w:val="-8"/>
        </w:rPr>
        <w:t>planing</w:t>
      </w:r>
      <w:proofErr w:type="spellEnd"/>
      <w:r w:rsidRPr="006C08BA">
        <w:rPr>
          <w:rFonts w:ascii="Palatino Linotype" w:hAnsi="Palatino Linotype"/>
          <w:spacing w:val="-8"/>
        </w:rPr>
        <w:t>;</w:t>
      </w:r>
      <w:r w:rsidRPr="006C08BA">
        <w:rPr>
          <w:rFonts w:ascii="Palatino Linotype" w:hAnsi="Palatino Linotype"/>
          <w:spacing w:val="-4"/>
        </w:rPr>
        <w:t xml:space="preserve"> </w:t>
      </w:r>
      <w:r w:rsidRPr="006C08BA">
        <w:rPr>
          <w:rFonts w:ascii="Palatino Linotype" w:hAnsi="Palatino Linotype"/>
          <w:spacing w:val="-8"/>
        </w:rPr>
        <w:t>shim</w:t>
      </w:r>
      <w:r w:rsidRPr="006C08BA">
        <w:rPr>
          <w:rFonts w:ascii="Palatino Linotype" w:hAnsi="Palatino Linotype"/>
          <w:spacing w:val="-4"/>
        </w:rPr>
        <w:t xml:space="preserve"> </w:t>
      </w:r>
      <w:r w:rsidRPr="006C08BA">
        <w:rPr>
          <w:rFonts w:ascii="Palatino Linotype" w:hAnsi="Palatino Linotype"/>
          <w:spacing w:val="-8"/>
        </w:rPr>
        <w:t>to</w:t>
      </w:r>
      <w:r w:rsidRPr="006C08BA">
        <w:rPr>
          <w:rFonts w:ascii="Palatino Linotype" w:hAnsi="Palatino Linotype"/>
          <w:spacing w:val="-4"/>
        </w:rPr>
        <w:t xml:space="preserve"> </w:t>
      </w:r>
      <w:r w:rsidRPr="006C08BA">
        <w:rPr>
          <w:rFonts w:ascii="Palatino Linotype" w:hAnsi="Palatino Linotype"/>
          <w:spacing w:val="-8"/>
        </w:rPr>
        <w:t>establish</w:t>
      </w:r>
      <w:r w:rsidRPr="006C08BA">
        <w:rPr>
          <w:rFonts w:ascii="Palatino Linotype" w:hAnsi="Palatino Linotype"/>
          <w:spacing w:val="-4"/>
        </w:rPr>
        <w:t xml:space="preserve"> </w:t>
      </w:r>
      <w:r w:rsidRPr="006C08BA">
        <w:rPr>
          <w:rFonts w:ascii="Palatino Linotype" w:hAnsi="Palatino Linotype"/>
          <w:spacing w:val="-8"/>
        </w:rPr>
        <w:t>crown</w:t>
      </w:r>
      <w:r w:rsidRPr="006C08BA">
        <w:rPr>
          <w:rFonts w:ascii="Palatino Linotype" w:hAnsi="Palatino Linotype"/>
          <w:spacing w:val="-4"/>
        </w:rPr>
        <w:t xml:space="preserve"> </w:t>
      </w:r>
      <w:r w:rsidRPr="006C08BA">
        <w:rPr>
          <w:rFonts w:ascii="Palatino Linotype" w:hAnsi="Palatino Linotype"/>
          <w:spacing w:val="-8"/>
        </w:rPr>
        <w:t>and</w:t>
      </w:r>
      <w:r w:rsidRPr="006C08BA">
        <w:rPr>
          <w:rFonts w:ascii="Palatino Linotype" w:hAnsi="Palatino Linotype"/>
          <w:spacing w:val="-4"/>
        </w:rPr>
        <w:t xml:space="preserve"> </w:t>
      </w:r>
      <w:r w:rsidRPr="006C08BA">
        <w:rPr>
          <w:rFonts w:ascii="Palatino Linotype" w:hAnsi="Palatino Linotype"/>
          <w:spacing w:val="-8"/>
        </w:rPr>
        <w:t>cross-slope</w:t>
      </w:r>
      <w:r w:rsidRPr="006C08BA">
        <w:rPr>
          <w:rFonts w:ascii="Palatino Linotype" w:hAnsi="Palatino Linotype"/>
          <w:spacing w:val="-4"/>
        </w:rPr>
        <w:t xml:space="preserve"> </w:t>
      </w:r>
      <w:r w:rsidRPr="006C08BA">
        <w:rPr>
          <w:rFonts w:ascii="Palatino Linotype" w:hAnsi="Palatino Linotype"/>
          <w:spacing w:val="-8"/>
        </w:rPr>
        <w:t>with</w:t>
      </w:r>
      <w:r w:rsidRPr="006C08BA">
        <w:rPr>
          <w:rFonts w:ascii="Palatino Linotype" w:hAnsi="Palatino Linotype"/>
          <w:spacing w:val="-4"/>
        </w:rPr>
        <w:t xml:space="preserve"> </w:t>
      </w:r>
      <w:r w:rsidRPr="006C08BA">
        <w:rPr>
          <w:rFonts w:ascii="Palatino Linotype" w:hAnsi="Palatino Linotype"/>
          <w:spacing w:val="-8"/>
        </w:rPr>
        <w:t>9.5</w:t>
      </w:r>
      <w:r w:rsidRPr="006C08BA">
        <w:rPr>
          <w:rFonts w:ascii="Palatino Linotype" w:hAnsi="Palatino Linotype"/>
          <w:spacing w:val="-4"/>
        </w:rPr>
        <w:t xml:space="preserve"> </w:t>
      </w:r>
      <w:r w:rsidRPr="006C08BA">
        <w:rPr>
          <w:rFonts w:ascii="Palatino Linotype" w:hAnsi="Palatino Linotype"/>
          <w:spacing w:val="-8"/>
        </w:rPr>
        <w:t>mm</w:t>
      </w:r>
      <w:r w:rsidRPr="006C08BA">
        <w:rPr>
          <w:rFonts w:ascii="Palatino Linotype" w:hAnsi="Palatino Linotype"/>
          <w:spacing w:val="-4"/>
        </w:rPr>
        <w:t xml:space="preserve"> </w:t>
      </w:r>
      <w:r w:rsidRPr="006C08BA">
        <w:rPr>
          <w:rFonts w:ascii="Palatino Linotype" w:hAnsi="Palatino Linotype"/>
          <w:spacing w:val="-8"/>
        </w:rPr>
        <w:t>HMA;</w:t>
      </w:r>
      <w:r w:rsidRPr="006C08BA">
        <w:rPr>
          <w:rFonts w:ascii="Palatino Linotype" w:hAnsi="Palatino Linotype"/>
          <w:spacing w:val="-4"/>
        </w:rPr>
        <w:t xml:space="preserve"> </w:t>
      </w:r>
      <w:r w:rsidRPr="006C08BA">
        <w:rPr>
          <w:rFonts w:ascii="Palatino Linotype" w:hAnsi="Palatino Linotype"/>
          <w:spacing w:val="-8"/>
        </w:rPr>
        <w:t>Surface</w:t>
      </w:r>
      <w:r w:rsidRPr="006C08BA">
        <w:rPr>
          <w:rFonts w:ascii="Palatino Linotype" w:hAnsi="Palatino Linotype"/>
          <w:spacing w:val="-4"/>
        </w:rPr>
        <w:t xml:space="preserve"> </w:t>
      </w:r>
      <w:r w:rsidRPr="006C08BA">
        <w:rPr>
          <w:rFonts w:ascii="Palatino Linotype" w:hAnsi="Palatino Linotype"/>
          <w:spacing w:val="-8"/>
        </w:rPr>
        <w:t>with</w:t>
      </w:r>
      <w:r w:rsidRPr="006C08BA">
        <w:rPr>
          <w:rFonts w:ascii="Palatino Linotype" w:hAnsi="Palatino Linotype"/>
          <w:spacing w:val="-4"/>
        </w:rPr>
        <w:t xml:space="preserve"> </w:t>
      </w:r>
      <w:r w:rsidRPr="006C08BA">
        <w:rPr>
          <w:rFonts w:ascii="Palatino Linotype" w:hAnsi="Palatino Linotype"/>
          <w:spacing w:val="-8"/>
        </w:rPr>
        <w:t>1</w:t>
      </w:r>
      <w:r w:rsidRPr="006C08BA">
        <w:rPr>
          <w:rFonts w:ascii="Palatino Linotype" w:hAnsi="Palatino Linotype"/>
          <w:spacing w:val="-4"/>
        </w:rPr>
        <w:t xml:space="preserve"> </w:t>
      </w:r>
      <w:r w:rsidRPr="006C08BA">
        <w:rPr>
          <w:rFonts w:ascii="Palatino Linotype" w:hAnsi="Palatino Linotype"/>
          <w:spacing w:val="-8"/>
        </w:rPr>
        <w:t>½</w:t>
      </w:r>
      <w:r w:rsidRPr="006C08BA">
        <w:rPr>
          <w:rFonts w:ascii="Palatino Linotype" w:hAnsi="Palatino Linotype"/>
          <w:spacing w:val="-4"/>
        </w:rPr>
        <w:t xml:space="preserve"> </w:t>
      </w:r>
      <w:r w:rsidRPr="006C08BA">
        <w:rPr>
          <w:rFonts w:ascii="Palatino Linotype" w:hAnsi="Palatino Linotype"/>
          <w:spacing w:val="-8"/>
        </w:rPr>
        <w:t>-</w:t>
      </w:r>
      <w:r w:rsidRPr="006C08BA">
        <w:rPr>
          <w:rFonts w:ascii="Palatino Linotype" w:hAnsi="Palatino Linotype"/>
          <w:spacing w:val="-4"/>
        </w:rPr>
        <w:t xml:space="preserve"> </w:t>
      </w:r>
      <w:r w:rsidRPr="006C08BA">
        <w:rPr>
          <w:rFonts w:ascii="Palatino Linotype" w:hAnsi="Palatino Linotype"/>
          <w:spacing w:val="-8"/>
        </w:rPr>
        <w:t>inches</w:t>
      </w:r>
    </w:p>
    <w:p w14:paraId="5BA7B32B" w14:textId="312A7AB8" w:rsidR="00FA0FC4" w:rsidRPr="006C08BA" w:rsidRDefault="00263B8D" w:rsidP="006C08BA">
      <w:pPr>
        <w:pStyle w:val="BodyText"/>
        <w:numPr>
          <w:ilvl w:val="0"/>
          <w:numId w:val="9"/>
        </w:numPr>
        <w:spacing w:line="259" w:lineRule="exact"/>
        <w:rPr>
          <w:rFonts w:ascii="Palatino Linotype"/>
        </w:rPr>
      </w:pPr>
      <w:r w:rsidRPr="006C08BA">
        <w:rPr>
          <w:rFonts w:ascii="Palatino Linotype"/>
          <w:spacing w:val="-8"/>
        </w:rPr>
        <w:t>12.5</w:t>
      </w:r>
      <w:r w:rsidRPr="006C08BA">
        <w:rPr>
          <w:rFonts w:ascii="Palatino Linotype"/>
          <w:spacing w:val="-4"/>
        </w:rPr>
        <w:t xml:space="preserve"> </w:t>
      </w:r>
      <w:r w:rsidRPr="006C08BA">
        <w:rPr>
          <w:rFonts w:ascii="Palatino Linotype"/>
          <w:spacing w:val="-8"/>
        </w:rPr>
        <w:t>mm</w:t>
      </w:r>
      <w:r w:rsidRPr="006C08BA">
        <w:rPr>
          <w:rFonts w:ascii="Palatino Linotype"/>
          <w:spacing w:val="-3"/>
        </w:rPr>
        <w:t xml:space="preserve"> </w:t>
      </w:r>
      <w:r w:rsidRPr="006C08BA">
        <w:rPr>
          <w:rFonts w:ascii="Palatino Linotype"/>
          <w:spacing w:val="-8"/>
        </w:rPr>
        <w:t>HMA.</w:t>
      </w:r>
    </w:p>
    <w:p w14:paraId="4B916378" w14:textId="77777777" w:rsidR="00FA0FC4" w:rsidRPr="006C08BA" w:rsidRDefault="00263B8D" w:rsidP="006C08BA">
      <w:pPr>
        <w:pStyle w:val="ListParagraph"/>
        <w:numPr>
          <w:ilvl w:val="0"/>
          <w:numId w:val="9"/>
        </w:numPr>
        <w:tabs>
          <w:tab w:val="left" w:pos="1077"/>
          <w:tab w:val="left" w:pos="1079"/>
        </w:tabs>
        <w:spacing w:line="218" w:lineRule="auto"/>
        <w:ind w:right="477"/>
        <w:rPr>
          <w:rFonts w:ascii="Palatino Linotype" w:hAnsi="Palatino Linotype"/>
        </w:rPr>
      </w:pPr>
      <w:r w:rsidRPr="006C08BA">
        <w:rPr>
          <w:rFonts w:ascii="Palatino Linotype" w:hAnsi="Palatino Linotype"/>
          <w:w w:val="90"/>
        </w:rPr>
        <w:t>Mast Landing (Full length - 560 ft. x 17 ft.</w:t>
      </w:r>
      <w:proofErr w:type="gramStart"/>
      <w:r w:rsidRPr="006C08BA">
        <w:rPr>
          <w:rFonts w:ascii="Palatino Linotype" w:hAnsi="Palatino Linotype"/>
          <w:w w:val="90"/>
        </w:rPr>
        <w:t>):Box</w:t>
      </w:r>
      <w:proofErr w:type="gramEnd"/>
      <w:r w:rsidRPr="006C08BA">
        <w:rPr>
          <w:rFonts w:ascii="Palatino Linotype" w:hAnsi="Palatino Linotype"/>
          <w:w w:val="90"/>
        </w:rPr>
        <w:t xml:space="preserve"> Cut 400' of road. Stabilizer fabric to be installed. </w:t>
      </w:r>
      <w:r w:rsidRPr="006C08BA">
        <w:rPr>
          <w:rFonts w:ascii="Palatino Linotype" w:hAnsi="Palatino Linotype"/>
          <w:spacing w:val="-8"/>
        </w:rPr>
        <w:t>Grade</w:t>
      </w:r>
      <w:r w:rsidRPr="006C08BA">
        <w:rPr>
          <w:rFonts w:ascii="Palatino Linotype" w:hAnsi="Palatino Linotype"/>
          <w:spacing w:val="-2"/>
        </w:rPr>
        <w:t xml:space="preserve"> </w:t>
      </w:r>
      <w:r w:rsidRPr="006C08BA">
        <w:rPr>
          <w:rFonts w:ascii="Palatino Linotype" w:hAnsi="Palatino Linotype"/>
          <w:spacing w:val="-8"/>
        </w:rPr>
        <w:t>base</w:t>
      </w:r>
      <w:r w:rsidRPr="006C08BA">
        <w:rPr>
          <w:rFonts w:ascii="Palatino Linotype" w:hAnsi="Palatino Linotype"/>
          <w:spacing w:val="-2"/>
        </w:rPr>
        <w:t xml:space="preserve"> </w:t>
      </w:r>
      <w:r w:rsidRPr="006C08BA">
        <w:rPr>
          <w:rFonts w:ascii="Palatino Linotype" w:hAnsi="Palatino Linotype"/>
          <w:spacing w:val="-8"/>
        </w:rPr>
        <w:t>material</w:t>
      </w:r>
      <w:r w:rsidRPr="006C08BA">
        <w:rPr>
          <w:rFonts w:ascii="Palatino Linotype" w:hAnsi="Palatino Linotype"/>
          <w:spacing w:val="-2"/>
        </w:rPr>
        <w:t xml:space="preserve"> </w:t>
      </w:r>
      <w:r w:rsidRPr="006C08BA">
        <w:rPr>
          <w:rFonts w:ascii="Palatino Linotype" w:hAnsi="Palatino Linotype"/>
          <w:spacing w:val="-8"/>
        </w:rPr>
        <w:t>to</w:t>
      </w:r>
      <w:r w:rsidRPr="006C08BA">
        <w:rPr>
          <w:rFonts w:ascii="Palatino Linotype" w:hAnsi="Palatino Linotype"/>
          <w:spacing w:val="-2"/>
        </w:rPr>
        <w:t xml:space="preserve"> </w:t>
      </w:r>
      <w:r w:rsidRPr="006C08BA">
        <w:rPr>
          <w:rFonts w:ascii="Palatino Linotype" w:hAnsi="Palatino Linotype"/>
          <w:spacing w:val="-8"/>
        </w:rPr>
        <w:t>be</w:t>
      </w:r>
      <w:r w:rsidRPr="006C08BA">
        <w:rPr>
          <w:rFonts w:ascii="Palatino Linotype" w:hAnsi="Palatino Linotype"/>
          <w:spacing w:val="-2"/>
        </w:rPr>
        <w:t xml:space="preserve"> </w:t>
      </w:r>
      <w:r w:rsidRPr="006C08BA">
        <w:rPr>
          <w:rFonts w:ascii="Palatino Linotype" w:hAnsi="Palatino Linotype"/>
          <w:spacing w:val="-8"/>
        </w:rPr>
        <w:t>placed</w:t>
      </w:r>
      <w:r w:rsidRPr="006C08BA">
        <w:rPr>
          <w:rFonts w:ascii="Palatino Linotype" w:hAnsi="Palatino Linotype"/>
          <w:spacing w:val="-2"/>
        </w:rPr>
        <w:t xml:space="preserve"> </w:t>
      </w:r>
      <w:r w:rsidRPr="006C08BA">
        <w:rPr>
          <w:rFonts w:ascii="Palatino Linotype" w:hAnsi="Palatino Linotype"/>
          <w:spacing w:val="-8"/>
        </w:rPr>
        <w:t>by</w:t>
      </w:r>
      <w:r w:rsidRPr="006C08BA">
        <w:rPr>
          <w:rFonts w:ascii="Palatino Linotype" w:hAnsi="Palatino Linotype"/>
          <w:spacing w:val="-2"/>
        </w:rPr>
        <w:t xml:space="preserve"> </w:t>
      </w:r>
      <w:r w:rsidRPr="006C08BA">
        <w:rPr>
          <w:rFonts w:ascii="Palatino Linotype" w:hAnsi="Palatino Linotype"/>
          <w:spacing w:val="-8"/>
        </w:rPr>
        <w:t>contractor;</w:t>
      </w:r>
      <w:r w:rsidRPr="006C08BA">
        <w:rPr>
          <w:rFonts w:ascii="Palatino Linotype" w:hAnsi="Palatino Linotype"/>
          <w:spacing w:val="-2"/>
        </w:rPr>
        <w:t xml:space="preserve"> </w:t>
      </w:r>
      <w:r w:rsidRPr="006C08BA">
        <w:rPr>
          <w:rFonts w:ascii="Palatino Linotype" w:hAnsi="Palatino Linotype"/>
          <w:spacing w:val="-8"/>
        </w:rPr>
        <w:t>Pave</w:t>
      </w:r>
      <w:r w:rsidRPr="006C08BA">
        <w:rPr>
          <w:rFonts w:ascii="Palatino Linotype" w:hAnsi="Palatino Linotype"/>
          <w:spacing w:val="-2"/>
        </w:rPr>
        <w:t xml:space="preserve"> </w:t>
      </w:r>
      <w:r w:rsidRPr="006C08BA">
        <w:rPr>
          <w:rFonts w:ascii="Palatino Linotype" w:hAnsi="Palatino Linotype"/>
          <w:spacing w:val="-8"/>
        </w:rPr>
        <w:t>base</w:t>
      </w:r>
      <w:r w:rsidRPr="006C08BA">
        <w:rPr>
          <w:rFonts w:ascii="Palatino Linotype" w:hAnsi="Palatino Linotype"/>
          <w:spacing w:val="-2"/>
        </w:rPr>
        <w:t xml:space="preserve"> </w:t>
      </w:r>
      <w:r w:rsidRPr="006C08BA">
        <w:rPr>
          <w:rFonts w:ascii="Palatino Linotype" w:hAnsi="Palatino Linotype"/>
          <w:spacing w:val="-8"/>
        </w:rPr>
        <w:t>course</w:t>
      </w:r>
      <w:r w:rsidRPr="006C08BA">
        <w:rPr>
          <w:rFonts w:ascii="Palatino Linotype" w:hAnsi="Palatino Linotype"/>
          <w:spacing w:val="-2"/>
        </w:rPr>
        <w:t xml:space="preserve"> </w:t>
      </w:r>
      <w:r w:rsidRPr="006C08BA">
        <w:rPr>
          <w:rFonts w:ascii="Palatino Linotype" w:hAnsi="Palatino Linotype"/>
          <w:spacing w:val="-8"/>
        </w:rPr>
        <w:t>of</w:t>
      </w:r>
      <w:r w:rsidRPr="006C08BA">
        <w:rPr>
          <w:rFonts w:ascii="Palatino Linotype" w:hAnsi="Palatino Linotype"/>
          <w:spacing w:val="-2"/>
        </w:rPr>
        <w:t xml:space="preserve"> </w:t>
      </w:r>
      <w:r w:rsidRPr="006C08BA">
        <w:rPr>
          <w:rFonts w:ascii="Palatino Linotype" w:hAnsi="Palatino Linotype"/>
          <w:spacing w:val="-8"/>
        </w:rPr>
        <w:t>1</w:t>
      </w:r>
      <w:r w:rsidRPr="006C08BA">
        <w:rPr>
          <w:rFonts w:ascii="Palatino Linotype" w:hAnsi="Palatino Linotype"/>
          <w:spacing w:val="-2"/>
        </w:rPr>
        <w:t xml:space="preserve"> </w:t>
      </w:r>
      <w:r w:rsidRPr="006C08BA">
        <w:rPr>
          <w:rFonts w:ascii="Palatino Linotype" w:hAnsi="Palatino Linotype"/>
          <w:spacing w:val="-8"/>
        </w:rPr>
        <w:t>½</w:t>
      </w:r>
      <w:r w:rsidRPr="006C08BA">
        <w:rPr>
          <w:rFonts w:ascii="Palatino Linotype" w:hAnsi="Palatino Linotype"/>
          <w:spacing w:val="-2"/>
        </w:rPr>
        <w:t xml:space="preserve"> </w:t>
      </w:r>
      <w:r w:rsidRPr="006C08BA">
        <w:rPr>
          <w:rFonts w:ascii="Palatino Linotype" w:hAnsi="Palatino Linotype"/>
          <w:spacing w:val="-8"/>
        </w:rPr>
        <w:t>-</w:t>
      </w:r>
      <w:r w:rsidRPr="006C08BA">
        <w:rPr>
          <w:rFonts w:ascii="Palatino Linotype" w:hAnsi="Palatino Linotype"/>
          <w:spacing w:val="-2"/>
        </w:rPr>
        <w:t xml:space="preserve"> </w:t>
      </w:r>
      <w:r w:rsidRPr="006C08BA">
        <w:rPr>
          <w:rFonts w:ascii="Palatino Linotype" w:hAnsi="Palatino Linotype"/>
          <w:spacing w:val="-8"/>
        </w:rPr>
        <w:t>inches</w:t>
      </w:r>
      <w:r w:rsidRPr="006C08BA">
        <w:rPr>
          <w:rFonts w:ascii="Palatino Linotype" w:hAnsi="Palatino Linotype"/>
          <w:spacing w:val="-2"/>
        </w:rPr>
        <w:t xml:space="preserve"> </w:t>
      </w:r>
      <w:r w:rsidRPr="006C08BA">
        <w:rPr>
          <w:rFonts w:ascii="Palatino Linotype" w:hAnsi="Palatino Linotype"/>
          <w:spacing w:val="-8"/>
        </w:rPr>
        <w:t>with</w:t>
      </w:r>
      <w:r w:rsidRPr="006C08BA">
        <w:rPr>
          <w:rFonts w:ascii="Palatino Linotype" w:hAnsi="Palatino Linotype"/>
          <w:spacing w:val="-2"/>
        </w:rPr>
        <w:t xml:space="preserve"> </w:t>
      </w:r>
      <w:r w:rsidRPr="006C08BA">
        <w:rPr>
          <w:rFonts w:ascii="Palatino Linotype" w:hAnsi="Palatino Linotype"/>
          <w:spacing w:val="-8"/>
        </w:rPr>
        <w:t>19</w:t>
      </w:r>
      <w:r w:rsidRPr="006C08BA">
        <w:rPr>
          <w:rFonts w:ascii="Palatino Linotype" w:hAnsi="Palatino Linotype"/>
          <w:spacing w:val="-2"/>
        </w:rPr>
        <w:t xml:space="preserve"> </w:t>
      </w:r>
      <w:r w:rsidRPr="006C08BA">
        <w:rPr>
          <w:rFonts w:ascii="Palatino Linotype" w:hAnsi="Palatino Linotype"/>
          <w:spacing w:val="-8"/>
        </w:rPr>
        <w:t xml:space="preserve">mm </w:t>
      </w:r>
      <w:r w:rsidRPr="006C08BA">
        <w:rPr>
          <w:rFonts w:ascii="Palatino Linotype" w:hAnsi="Palatino Linotype"/>
          <w:spacing w:val="-6"/>
        </w:rPr>
        <w:t>HMA; Pave surface course with 1 ½ - inches 12.5 mm HMA.</w:t>
      </w:r>
    </w:p>
    <w:p w14:paraId="23A1CD2F" w14:textId="77777777" w:rsidR="00FA0FC4" w:rsidRPr="006C08BA" w:rsidRDefault="00263B8D" w:rsidP="006C08BA">
      <w:pPr>
        <w:pStyle w:val="ListParagraph"/>
        <w:numPr>
          <w:ilvl w:val="0"/>
          <w:numId w:val="9"/>
        </w:numPr>
        <w:tabs>
          <w:tab w:val="left" w:pos="1077"/>
          <w:tab w:val="left" w:pos="1079"/>
        </w:tabs>
        <w:spacing w:line="218" w:lineRule="auto"/>
        <w:ind w:right="522"/>
        <w:rPr>
          <w:rFonts w:ascii="Palatino Linotype" w:hAnsi="Palatino Linotype"/>
        </w:rPr>
      </w:pPr>
      <w:r w:rsidRPr="006C08BA">
        <w:rPr>
          <w:rFonts w:ascii="Palatino Linotype" w:hAnsi="Palatino Linotype"/>
          <w:w w:val="90"/>
        </w:rPr>
        <w:t xml:space="preserve">Cummings Street (Full length - 265 ft. x 14 ft.): Remove 2-inches of existing pavement via cold- </w:t>
      </w:r>
      <w:proofErr w:type="spellStart"/>
      <w:r w:rsidRPr="006C08BA">
        <w:rPr>
          <w:rFonts w:ascii="Palatino Linotype" w:hAnsi="Palatino Linotype"/>
          <w:w w:val="90"/>
        </w:rPr>
        <w:t>planing</w:t>
      </w:r>
      <w:proofErr w:type="spellEnd"/>
      <w:r w:rsidRPr="006C08BA">
        <w:rPr>
          <w:rFonts w:ascii="Palatino Linotype" w:hAnsi="Palatino Linotype"/>
          <w:w w:val="90"/>
        </w:rPr>
        <w:t>; shim to establish crown and cross-slope with 9.5 mm HMA; Surface with 1 ½ - inches</w:t>
      </w:r>
    </w:p>
    <w:p w14:paraId="11494EB5" w14:textId="77777777" w:rsidR="00FA0FC4" w:rsidRPr="006C08BA" w:rsidRDefault="00263B8D" w:rsidP="006C08BA">
      <w:pPr>
        <w:pStyle w:val="BodyText"/>
        <w:numPr>
          <w:ilvl w:val="0"/>
          <w:numId w:val="9"/>
        </w:numPr>
        <w:spacing w:line="259" w:lineRule="exact"/>
        <w:rPr>
          <w:rFonts w:ascii="Palatino Linotype"/>
        </w:rPr>
      </w:pPr>
      <w:r w:rsidRPr="006C08BA">
        <w:rPr>
          <w:rFonts w:ascii="Palatino Linotype"/>
          <w:spacing w:val="-8"/>
        </w:rPr>
        <w:t>12.5</w:t>
      </w:r>
      <w:r w:rsidRPr="006C08BA">
        <w:rPr>
          <w:rFonts w:ascii="Palatino Linotype"/>
          <w:spacing w:val="-4"/>
        </w:rPr>
        <w:t xml:space="preserve"> </w:t>
      </w:r>
      <w:r w:rsidRPr="006C08BA">
        <w:rPr>
          <w:rFonts w:ascii="Palatino Linotype"/>
          <w:spacing w:val="-8"/>
        </w:rPr>
        <w:t>mm</w:t>
      </w:r>
      <w:r w:rsidRPr="006C08BA">
        <w:rPr>
          <w:rFonts w:ascii="Palatino Linotype"/>
          <w:spacing w:val="-3"/>
        </w:rPr>
        <w:t xml:space="preserve"> </w:t>
      </w:r>
      <w:r w:rsidRPr="006C08BA">
        <w:rPr>
          <w:rFonts w:ascii="Palatino Linotype"/>
          <w:spacing w:val="-8"/>
        </w:rPr>
        <w:t>HMA.</w:t>
      </w:r>
    </w:p>
    <w:p w14:paraId="445D25EF" w14:textId="77777777" w:rsidR="00FA0FC4" w:rsidRPr="006C08BA" w:rsidRDefault="00263B8D" w:rsidP="006C08BA">
      <w:pPr>
        <w:pStyle w:val="ListParagraph"/>
        <w:numPr>
          <w:ilvl w:val="0"/>
          <w:numId w:val="9"/>
        </w:numPr>
        <w:tabs>
          <w:tab w:val="left" w:pos="1077"/>
          <w:tab w:val="left" w:pos="1079"/>
        </w:tabs>
        <w:spacing w:line="218" w:lineRule="auto"/>
        <w:ind w:right="590"/>
        <w:rPr>
          <w:rFonts w:ascii="Palatino Linotype" w:hAnsi="Palatino Linotype"/>
        </w:rPr>
      </w:pPr>
      <w:r w:rsidRPr="006C08BA">
        <w:rPr>
          <w:rFonts w:ascii="Palatino Linotype" w:hAnsi="Palatino Linotype"/>
          <w:spacing w:val="-6"/>
        </w:rPr>
        <w:t xml:space="preserve">Drayton </w:t>
      </w:r>
      <w:proofErr w:type="gramStart"/>
      <w:r w:rsidRPr="006C08BA">
        <w:rPr>
          <w:rFonts w:ascii="Palatino Linotype" w:hAnsi="Palatino Linotype"/>
          <w:spacing w:val="-6"/>
        </w:rPr>
        <w:t>Rd.(</w:t>
      </w:r>
      <w:proofErr w:type="gramEnd"/>
      <w:r w:rsidRPr="006C08BA">
        <w:rPr>
          <w:rFonts w:ascii="Palatino Linotype" w:hAnsi="Palatino Linotype"/>
          <w:spacing w:val="-6"/>
        </w:rPr>
        <w:t>Full length - 1150 ft. x 24 ft.</w:t>
      </w:r>
      <w:proofErr w:type="gramStart"/>
      <w:r w:rsidRPr="006C08BA">
        <w:rPr>
          <w:rFonts w:ascii="Palatino Linotype" w:hAnsi="Palatino Linotype"/>
          <w:spacing w:val="-6"/>
        </w:rPr>
        <w:t>):Remove</w:t>
      </w:r>
      <w:proofErr w:type="gramEnd"/>
      <w:r w:rsidRPr="006C08BA">
        <w:rPr>
          <w:rFonts w:ascii="Palatino Linotype" w:hAnsi="Palatino Linotype"/>
          <w:spacing w:val="-6"/>
        </w:rPr>
        <w:t xml:space="preserve"> 2-inches of existing pavement via cold- </w:t>
      </w:r>
      <w:proofErr w:type="spellStart"/>
      <w:r w:rsidRPr="006C08BA">
        <w:rPr>
          <w:rFonts w:ascii="Palatino Linotype" w:hAnsi="Palatino Linotype"/>
          <w:w w:val="90"/>
        </w:rPr>
        <w:t>planing</w:t>
      </w:r>
      <w:proofErr w:type="spellEnd"/>
      <w:r w:rsidRPr="006C08BA">
        <w:rPr>
          <w:rFonts w:ascii="Palatino Linotype" w:hAnsi="Palatino Linotype"/>
          <w:w w:val="90"/>
        </w:rPr>
        <w:t>; shim to establish crown and cross-slope with 9.5 mm HMA; Surface with 1 ½ - inches</w:t>
      </w:r>
    </w:p>
    <w:p w14:paraId="448513CC" w14:textId="6EE6955D" w:rsidR="00FA0FC4" w:rsidRPr="006C08BA" w:rsidRDefault="00263B8D" w:rsidP="006C08BA">
      <w:pPr>
        <w:pStyle w:val="BodyText"/>
        <w:numPr>
          <w:ilvl w:val="1"/>
          <w:numId w:val="9"/>
        </w:numPr>
        <w:spacing w:line="259" w:lineRule="exact"/>
        <w:rPr>
          <w:rFonts w:ascii="Palatino Linotype"/>
        </w:rPr>
      </w:pPr>
      <w:r w:rsidRPr="006C08BA">
        <w:rPr>
          <w:rFonts w:ascii="Palatino Linotype"/>
          <w:w w:val="90"/>
        </w:rPr>
        <w:t>mm</w:t>
      </w:r>
      <w:r w:rsidRPr="006C08BA">
        <w:rPr>
          <w:rFonts w:ascii="Palatino Linotype"/>
          <w:spacing w:val="-4"/>
        </w:rPr>
        <w:t xml:space="preserve"> </w:t>
      </w:r>
      <w:r w:rsidRPr="006C08BA">
        <w:rPr>
          <w:rFonts w:ascii="Palatino Linotype"/>
          <w:w w:val="90"/>
        </w:rPr>
        <w:t>HMA.</w:t>
      </w:r>
      <w:r w:rsidRPr="006C08BA">
        <w:rPr>
          <w:rFonts w:ascii="Palatino Linotype"/>
          <w:spacing w:val="-4"/>
        </w:rPr>
        <w:t xml:space="preserve"> </w:t>
      </w:r>
      <w:r w:rsidRPr="006C08BA">
        <w:rPr>
          <w:rFonts w:ascii="Palatino Linotype"/>
          <w:w w:val="90"/>
        </w:rPr>
        <w:t>All</w:t>
      </w:r>
      <w:r w:rsidRPr="006C08BA">
        <w:rPr>
          <w:rFonts w:ascii="Palatino Linotype"/>
          <w:spacing w:val="-4"/>
        </w:rPr>
        <w:t xml:space="preserve"> </w:t>
      </w:r>
      <w:r w:rsidRPr="006C08BA">
        <w:rPr>
          <w:rFonts w:ascii="Palatino Linotype"/>
          <w:w w:val="90"/>
        </w:rPr>
        <w:t>sewer</w:t>
      </w:r>
      <w:r w:rsidRPr="006C08BA">
        <w:rPr>
          <w:rFonts w:ascii="Palatino Linotype"/>
          <w:spacing w:val="-4"/>
        </w:rPr>
        <w:t xml:space="preserve"> </w:t>
      </w:r>
      <w:r w:rsidRPr="006C08BA">
        <w:rPr>
          <w:rFonts w:ascii="Palatino Linotype"/>
          <w:w w:val="90"/>
        </w:rPr>
        <w:t>and</w:t>
      </w:r>
      <w:r w:rsidRPr="006C08BA">
        <w:rPr>
          <w:rFonts w:ascii="Palatino Linotype"/>
          <w:spacing w:val="-4"/>
        </w:rPr>
        <w:t xml:space="preserve"> </w:t>
      </w:r>
      <w:r w:rsidRPr="006C08BA">
        <w:rPr>
          <w:rFonts w:ascii="Palatino Linotype"/>
          <w:w w:val="90"/>
        </w:rPr>
        <w:t>drain</w:t>
      </w:r>
      <w:r w:rsidRPr="006C08BA">
        <w:rPr>
          <w:rFonts w:ascii="Palatino Linotype"/>
          <w:spacing w:val="-4"/>
        </w:rPr>
        <w:t xml:space="preserve"> </w:t>
      </w:r>
      <w:r w:rsidRPr="006C08BA">
        <w:rPr>
          <w:rFonts w:ascii="Palatino Linotype"/>
          <w:w w:val="90"/>
        </w:rPr>
        <w:t>frame</w:t>
      </w:r>
      <w:r w:rsidRPr="006C08BA">
        <w:rPr>
          <w:rFonts w:ascii="Palatino Linotype"/>
          <w:spacing w:val="-4"/>
        </w:rPr>
        <w:t xml:space="preserve"> </w:t>
      </w:r>
      <w:r w:rsidRPr="006C08BA">
        <w:rPr>
          <w:rFonts w:ascii="Palatino Linotype"/>
          <w:w w:val="90"/>
        </w:rPr>
        <w:t>and</w:t>
      </w:r>
      <w:r w:rsidRPr="006C08BA">
        <w:rPr>
          <w:rFonts w:ascii="Palatino Linotype"/>
          <w:spacing w:val="-4"/>
        </w:rPr>
        <w:t xml:space="preserve"> </w:t>
      </w:r>
      <w:proofErr w:type="gramStart"/>
      <w:r w:rsidRPr="006C08BA">
        <w:rPr>
          <w:rFonts w:ascii="Palatino Linotype"/>
          <w:w w:val="90"/>
        </w:rPr>
        <w:t>covers</w:t>
      </w:r>
      <w:proofErr w:type="gramEnd"/>
      <w:r w:rsidRPr="006C08BA">
        <w:rPr>
          <w:rFonts w:ascii="Palatino Linotype"/>
          <w:spacing w:val="-4"/>
        </w:rPr>
        <w:t xml:space="preserve"> </w:t>
      </w:r>
      <w:r w:rsidRPr="006C08BA">
        <w:rPr>
          <w:rFonts w:ascii="Palatino Linotype"/>
          <w:w w:val="90"/>
        </w:rPr>
        <w:t>to</w:t>
      </w:r>
      <w:r w:rsidRPr="006C08BA">
        <w:rPr>
          <w:rFonts w:ascii="Palatino Linotype"/>
          <w:spacing w:val="-4"/>
        </w:rPr>
        <w:t xml:space="preserve"> </w:t>
      </w:r>
      <w:r w:rsidRPr="006C08BA">
        <w:rPr>
          <w:rFonts w:ascii="Palatino Linotype"/>
          <w:w w:val="90"/>
        </w:rPr>
        <w:t>be</w:t>
      </w:r>
      <w:r w:rsidRPr="006C08BA">
        <w:rPr>
          <w:rFonts w:ascii="Palatino Linotype"/>
          <w:spacing w:val="-4"/>
        </w:rPr>
        <w:t xml:space="preserve"> </w:t>
      </w:r>
      <w:r w:rsidRPr="006C08BA">
        <w:rPr>
          <w:rFonts w:ascii="Palatino Linotype"/>
          <w:w w:val="90"/>
        </w:rPr>
        <w:t>lowered</w:t>
      </w:r>
      <w:r w:rsidRPr="006C08BA">
        <w:rPr>
          <w:rFonts w:ascii="Palatino Linotype"/>
          <w:spacing w:val="-4"/>
        </w:rPr>
        <w:t xml:space="preserve"> </w:t>
      </w:r>
      <w:r w:rsidRPr="006C08BA">
        <w:rPr>
          <w:rFonts w:ascii="Palatino Linotype"/>
          <w:w w:val="90"/>
        </w:rPr>
        <w:t>by</w:t>
      </w:r>
      <w:r w:rsidRPr="006C08BA">
        <w:rPr>
          <w:rFonts w:ascii="Palatino Linotype"/>
          <w:spacing w:val="-4"/>
        </w:rPr>
        <w:t xml:space="preserve"> </w:t>
      </w:r>
      <w:r w:rsidRPr="006C08BA">
        <w:rPr>
          <w:rFonts w:ascii="Palatino Linotype"/>
          <w:spacing w:val="-2"/>
          <w:w w:val="90"/>
        </w:rPr>
        <w:t>contractor.</w:t>
      </w:r>
    </w:p>
    <w:p w14:paraId="40554802" w14:textId="77777777" w:rsidR="00FA0FC4" w:rsidRPr="006C08BA" w:rsidRDefault="00263B8D" w:rsidP="006C08BA">
      <w:pPr>
        <w:pStyle w:val="ListParagraph"/>
        <w:numPr>
          <w:ilvl w:val="0"/>
          <w:numId w:val="9"/>
        </w:numPr>
        <w:tabs>
          <w:tab w:val="left" w:pos="1077"/>
          <w:tab w:val="left" w:pos="1079"/>
        </w:tabs>
        <w:spacing w:before="4" w:line="218" w:lineRule="auto"/>
        <w:ind w:right="503"/>
        <w:rPr>
          <w:rFonts w:ascii="Palatino Linotype" w:hAnsi="Palatino Linotype"/>
        </w:rPr>
      </w:pPr>
      <w:r w:rsidRPr="006C08BA">
        <w:rPr>
          <w:rFonts w:ascii="Palatino Linotype" w:hAnsi="Palatino Linotype"/>
          <w:w w:val="90"/>
        </w:rPr>
        <w:t>Bluff Rd. (Full length - 1130 ft. x 24 ft.</w:t>
      </w:r>
      <w:proofErr w:type="gramStart"/>
      <w:r w:rsidRPr="006C08BA">
        <w:rPr>
          <w:rFonts w:ascii="Palatino Linotype" w:hAnsi="Palatino Linotype"/>
          <w:w w:val="90"/>
        </w:rPr>
        <w:t>):Remove</w:t>
      </w:r>
      <w:proofErr w:type="gramEnd"/>
      <w:r w:rsidRPr="006C08BA">
        <w:rPr>
          <w:rFonts w:ascii="Palatino Linotype" w:hAnsi="Palatino Linotype"/>
          <w:w w:val="90"/>
        </w:rPr>
        <w:t xml:space="preserve"> 2-inches of existing pavement via cold-</w:t>
      </w:r>
      <w:proofErr w:type="spellStart"/>
      <w:r w:rsidRPr="006C08BA">
        <w:rPr>
          <w:rFonts w:ascii="Palatino Linotype" w:hAnsi="Palatino Linotype"/>
          <w:w w:val="90"/>
        </w:rPr>
        <w:t>planing</w:t>
      </w:r>
      <w:proofErr w:type="spellEnd"/>
      <w:r w:rsidRPr="006C08BA">
        <w:rPr>
          <w:rFonts w:ascii="Palatino Linotype" w:hAnsi="Palatino Linotype"/>
          <w:w w:val="90"/>
        </w:rPr>
        <w:t xml:space="preserve">; shim to establish crown and cross-slope with 9.5 mm HMA; Surface with 1 ½ - inches 12.5 mm </w:t>
      </w:r>
      <w:r w:rsidRPr="006C08BA">
        <w:rPr>
          <w:rFonts w:ascii="Palatino Linotype" w:hAnsi="Palatino Linotype"/>
          <w:spacing w:val="-8"/>
        </w:rPr>
        <w:t>HMA.</w:t>
      </w:r>
      <w:r w:rsidRPr="006C08BA">
        <w:rPr>
          <w:rFonts w:ascii="Palatino Linotype" w:hAnsi="Palatino Linotype"/>
          <w:spacing w:val="-4"/>
        </w:rPr>
        <w:t xml:space="preserve"> </w:t>
      </w:r>
      <w:r w:rsidRPr="006C08BA">
        <w:rPr>
          <w:rFonts w:ascii="Palatino Linotype" w:hAnsi="Palatino Linotype"/>
          <w:spacing w:val="-8"/>
        </w:rPr>
        <w:t>All</w:t>
      </w:r>
      <w:r w:rsidRPr="006C08BA">
        <w:rPr>
          <w:rFonts w:ascii="Palatino Linotype" w:hAnsi="Palatino Linotype"/>
          <w:spacing w:val="-4"/>
        </w:rPr>
        <w:t xml:space="preserve"> </w:t>
      </w:r>
      <w:r w:rsidRPr="006C08BA">
        <w:rPr>
          <w:rFonts w:ascii="Palatino Linotype" w:hAnsi="Palatino Linotype"/>
          <w:spacing w:val="-8"/>
        </w:rPr>
        <w:t>sewer</w:t>
      </w:r>
      <w:r w:rsidRPr="006C08BA">
        <w:rPr>
          <w:rFonts w:ascii="Palatino Linotype" w:hAnsi="Palatino Linotype"/>
          <w:spacing w:val="-4"/>
        </w:rPr>
        <w:t xml:space="preserve"> </w:t>
      </w:r>
      <w:r w:rsidRPr="006C08BA">
        <w:rPr>
          <w:rFonts w:ascii="Palatino Linotype" w:hAnsi="Palatino Linotype"/>
          <w:spacing w:val="-8"/>
        </w:rPr>
        <w:t>and</w:t>
      </w:r>
      <w:r w:rsidRPr="006C08BA">
        <w:rPr>
          <w:rFonts w:ascii="Palatino Linotype" w:hAnsi="Palatino Linotype"/>
          <w:spacing w:val="-4"/>
        </w:rPr>
        <w:t xml:space="preserve"> </w:t>
      </w:r>
      <w:r w:rsidRPr="006C08BA">
        <w:rPr>
          <w:rFonts w:ascii="Palatino Linotype" w:hAnsi="Palatino Linotype"/>
          <w:spacing w:val="-8"/>
        </w:rPr>
        <w:t>drain</w:t>
      </w:r>
      <w:r w:rsidRPr="006C08BA">
        <w:rPr>
          <w:rFonts w:ascii="Palatino Linotype" w:hAnsi="Palatino Linotype"/>
          <w:spacing w:val="-4"/>
        </w:rPr>
        <w:t xml:space="preserve"> </w:t>
      </w:r>
      <w:r w:rsidRPr="006C08BA">
        <w:rPr>
          <w:rFonts w:ascii="Palatino Linotype" w:hAnsi="Palatino Linotype"/>
          <w:spacing w:val="-8"/>
        </w:rPr>
        <w:t>frame</w:t>
      </w:r>
      <w:r w:rsidRPr="006C08BA">
        <w:rPr>
          <w:rFonts w:ascii="Palatino Linotype" w:hAnsi="Palatino Linotype"/>
          <w:spacing w:val="-4"/>
        </w:rPr>
        <w:t xml:space="preserve"> </w:t>
      </w:r>
      <w:r w:rsidRPr="006C08BA">
        <w:rPr>
          <w:rFonts w:ascii="Palatino Linotype" w:hAnsi="Palatino Linotype"/>
          <w:spacing w:val="-8"/>
        </w:rPr>
        <w:t>and</w:t>
      </w:r>
      <w:r w:rsidRPr="006C08BA">
        <w:rPr>
          <w:rFonts w:ascii="Palatino Linotype" w:hAnsi="Palatino Linotype"/>
          <w:spacing w:val="-4"/>
        </w:rPr>
        <w:t xml:space="preserve"> </w:t>
      </w:r>
      <w:proofErr w:type="gramStart"/>
      <w:r w:rsidRPr="006C08BA">
        <w:rPr>
          <w:rFonts w:ascii="Palatino Linotype" w:hAnsi="Palatino Linotype"/>
          <w:spacing w:val="-8"/>
        </w:rPr>
        <w:t>covers</w:t>
      </w:r>
      <w:proofErr w:type="gramEnd"/>
      <w:r w:rsidRPr="006C08BA">
        <w:rPr>
          <w:rFonts w:ascii="Palatino Linotype" w:hAnsi="Palatino Linotype"/>
          <w:spacing w:val="-4"/>
        </w:rPr>
        <w:t xml:space="preserve"> </w:t>
      </w:r>
      <w:r w:rsidRPr="006C08BA">
        <w:rPr>
          <w:rFonts w:ascii="Palatino Linotype" w:hAnsi="Palatino Linotype"/>
          <w:spacing w:val="-8"/>
        </w:rPr>
        <w:t>to</w:t>
      </w:r>
      <w:r w:rsidRPr="006C08BA">
        <w:rPr>
          <w:rFonts w:ascii="Palatino Linotype" w:hAnsi="Palatino Linotype"/>
          <w:spacing w:val="-4"/>
        </w:rPr>
        <w:t xml:space="preserve"> </w:t>
      </w:r>
      <w:r w:rsidRPr="006C08BA">
        <w:rPr>
          <w:rFonts w:ascii="Palatino Linotype" w:hAnsi="Palatino Linotype"/>
          <w:spacing w:val="-8"/>
        </w:rPr>
        <w:t>be</w:t>
      </w:r>
      <w:r w:rsidRPr="006C08BA">
        <w:rPr>
          <w:rFonts w:ascii="Palatino Linotype" w:hAnsi="Palatino Linotype"/>
          <w:spacing w:val="-4"/>
        </w:rPr>
        <w:t xml:space="preserve"> </w:t>
      </w:r>
      <w:r w:rsidRPr="006C08BA">
        <w:rPr>
          <w:rFonts w:ascii="Palatino Linotype" w:hAnsi="Palatino Linotype"/>
          <w:spacing w:val="-8"/>
        </w:rPr>
        <w:t>lowered</w:t>
      </w:r>
      <w:r w:rsidRPr="006C08BA">
        <w:rPr>
          <w:rFonts w:ascii="Palatino Linotype" w:hAnsi="Palatino Linotype"/>
          <w:spacing w:val="-4"/>
        </w:rPr>
        <w:t xml:space="preserve"> </w:t>
      </w:r>
      <w:r w:rsidRPr="006C08BA">
        <w:rPr>
          <w:rFonts w:ascii="Palatino Linotype" w:hAnsi="Palatino Linotype"/>
          <w:spacing w:val="-8"/>
        </w:rPr>
        <w:t>by</w:t>
      </w:r>
      <w:r w:rsidRPr="006C08BA">
        <w:rPr>
          <w:rFonts w:ascii="Palatino Linotype" w:hAnsi="Palatino Linotype"/>
          <w:spacing w:val="-4"/>
        </w:rPr>
        <w:t xml:space="preserve"> </w:t>
      </w:r>
      <w:r w:rsidRPr="006C08BA">
        <w:rPr>
          <w:rFonts w:ascii="Palatino Linotype" w:hAnsi="Palatino Linotype"/>
          <w:spacing w:val="-8"/>
        </w:rPr>
        <w:t>contractor.</w:t>
      </w:r>
    </w:p>
    <w:p w14:paraId="63E53A17" w14:textId="77777777" w:rsidR="006C08BA" w:rsidRPr="006C08BA" w:rsidRDefault="006C08BA" w:rsidP="006C08BA">
      <w:pPr>
        <w:pStyle w:val="ListParagraph"/>
        <w:numPr>
          <w:ilvl w:val="0"/>
          <w:numId w:val="9"/>
        </w:numPr>
        <w:tabs>
          <w:tab w:val="left" w:pos="1440"/>
        </w:tabs>
        <w:spacing w:before="131"/>
        <w:ind w:right="863"/>
        <w:rPr>
          <w:sz w:val="24"/>
        </w:rPr>
      </w:pPr>
      <w:r w:rsidRPr="006C08BA">
        <w:rPr>
          <w:sz w:val="24"/>
        </w:rPr>
        <w:t>Winter Street (High to Middle - 300 ft. x 21 ft.): Remove 2-inches of existing pavement</w:t>
      </w:r>
      <w:r w:rsidRPr="006C08BA">
        <w:rPr>
          <w:spacing w:val="-5"/>
          <w:sz w:val="24"/>
        </w:rPr>
        <w:t xml:space="preserve"> </w:t>
      </w:r>
      <w:r w:rsidRPr="006C08BA">
        <w:rPr>
          <w:sz w:val="24"/>
        </w:rPr>
        <w:t>via</w:t>
      </w:r>
      <w:r w:rsidRPr="006C08BA">
        <w:rPr>
          <w:spacing w:val="-6"/>
          <w:sz w:val="24"/>
        </w:rPr>
        <w:t xml:space="preserve"> </w:t>
      </w:r>
      <w:r w:rsidRPr="006C08BA">
        <w:rPr>
          <w:sz w:val="24"/>
        </w:rPr>
        <w:t>cold-</w:t>
      </w:r>
      <w:proofErr w:type="spellStart"/>
      <w:r w:rsidRPr="006C08BA">
        <w:rPr>
          <w:sz w:val="24"/>
        </w:rPr>
        <w:t>planing</w:t>
      </w:r>
      <w:proofErr w:type="spellEnd"/>
      <w:r w:rsidRPr="006C08BA">
        <w:rPr>
          <w:sz w:val="24"/>
        </w:rPr>
        <w:t>;</w:t>
      </w:r>
      <w:r w:rsidRPr="006C08BA">
        <w:rPr>
          <w:spacing w:val="-5"/>
          <w:sz w:val="24"/>
        </w:rPr>
        <w:t xml:space="preserve"> </w:t>
      </w:r>
      <w:r w:rsidRPr="006C08BA">
        <w:rPr>
          <w:sz w:val="24"/>
        </w:rPr>
        <w:t>shim</w:t>
      </w:r>
      <w:r w:rsidRPr="006C08BA">
        <w:rPr>
          <w:spacing w:val="-5"/>
          <w:sz w:val="24"/>
        </w:rPr>
        <w:t xml:space="preserve"> </w:t>
      </w:r>
      <w:r w:rsidRPr="006C08BA">
        <w:rPr>
          <w:sz w:val="24"/>
        </w:rPr>
        <w:t>to</w:t>
      </w:r>
      <w:r w:rsidRPr="006C08BA">
        <w:rPr>
          <w:spacing w:val="-5"/>
          <w:sz w:val="24"/>
        </w:rPr>
        <w:t xml:space="preserve"> </w:t>
      </w:r>
      <w:r w:rsidRPr="006C08BA">
        <w:rPr>
          <w:sz w:val="24"/>
        </w:rPr>
        <w:t>establish</w:t>
      </w:r>
      <w:r w:rsidRPr="006C08BA">
        <w:rPr>
          <w:spacing w:val="-5"/>
          <w:sz w:val="24"/>
        </w:rPr>
        <w:t xml:space="preserve"> </w:t>
      </w:r>
      <w:r w:rsidRPr="006C08BA">
        <w:rPr>
          <w:sz w:val="24"/>
        </w:rPr>
        <w:t>crown</w:t>
      </w:r>
      <w:r w:rsidRPr="006C08BA">
        <w:rPr>
          <w:spacing w:val="-5"/>
          <w:sz w:val="24"/>
        </w:rPr>
        <w:t xml:space="preserve"> </w:t>
      </w:r>
      <w:r w:rsidRPr="006C08BA">
        <w:rPr>
          <w:sz w:val="24"/>
        </w:rPr>
        <w:t>and</w:t>
      </w:r>
      <w:r w:rsidRPr="006C08BA">
        <w:rPr>
          <w:spacing w:val="-5"/>
          <w:sz w:val="24"/>
        </w:rPr>
        <w:t xml:space="preserve"> </w:t>
      </w:r>
      <w:r w:rsidRPr="006C08BA">
        <w:rPr>
          <w:sz w:val="24"/>
        </w:rPr>
        <w:t>cross-slope</w:t>
      </w:r>
      <w:r w:rsidRPr="006C08BA">
        <w:rPr>
          <w:spacing w:val="-7"/>
          <w:sz w:val="24"/>
        </w:rPr>
        <w:t xml:space="preserve"> </w:t>
      </w:r>
      <w:r w:rsidRPr="006C08BA">
        <w:rPr>
          <w:sz w:val="24"/>
        </w:rPr>
        <w:t>with</w:t>
      </w:r>
      <w:r w:rsidRPr="006C08BA">
        <w:rPr>
          <w:spacing w:val="-5"/>
          <w:sz w:val="24"/>
        </w:rPr>
        <w:t xml:space="preserve"> </w:t>
      </w:r>
      <w:r w:rsidRPr="006C08BA">
        <w:rPr>
          <w:sz w:val="24"/>
        </w:rPr>
        <w:t>9.5</w:t>
      </w:r>
      <w:r w:rsidRPr="006C08BA">
        <w:rPr>
          <w:spacing w:val="-5"/>
          <w:sz w:val="24"/>
        </w:rPr>
        <w:t xml:space="preserve"> </w:t>
      </w:r>
      <w:r w:rsidRPr="006C08BA">
        <w:rPr>
          <w:sz w:val="24"/>
        </w:rPr>
        <w:t>mm HMA; Surface with 1 ½ - inches 12.5 mm HMA.</w:t>
      </w:r>
    </w:p>
    <w:p w14:paraId="6BF27E43" w14:textId="77777777" w:rsidR="006C08BA" w:rsidRPr="006C08BA" w:rsidRDefault="006C08BA" w:rsidP="006C08BA">
      <w:pPr>
        <w:pStyle w:val="ListParagraph"/>
        <w:numPr>
          <w:ilvl w:val="0"/>
          <w:numId w:val="9"/>
        </w:numPr>
        <w:tabs>
          <w:tab w:val="left" w:pos="1440"/>
        </w:tabs>
        <w:ind w:right="863"/>
        <w:rPr>
          <w:sz w:val="24"/>
        </w:rPr>
      </w:pPr>
      <w:r w:rsidRPr="006C08BA">
        <w:rPr>
          <w:sz w:val="24"/>
        </w:rPr>
        <w:t>Winter Street Court (Full length - 185 ft. x 14 ft.): Remove 2-inches of existing pavement</w:t>
      </w:r>
      <w:r w:rsidRPr="006C08BA">
        <w:rPr>
          <w:spacing w:val="-5"/>
          <w:sz w:val="24"/>
        </w:rPr>
        <w:t xml:space="preserve"> </w:t>
      </w:r>
      <w:r w:rsidRPr="006C08BA">
        <w:rPr>
          <w:sz w:val="24"/>
        </w:rPr>
        <w:t>via</w:t>
      </w:r>
      <w:r w:rsidRPr="006C08BA">
        <w:rPr>
          <w:spacing w:val="-6"/>
          <w:sz w:val="24"/>
        </w:rPr>
        <w:t xml:space="preserve"> </w:t>
      </w:r>
      <w:r w:rsidRPr="006C08BA">
        <w:rPr>
          <w:sz w:val="24"/>
        </w:rPr>
        <w:t>cold-</w:t>
      </w:r>
      <w:proofErr w:type="spellStart"/>
      <w:r w:rsidRPr="006C08BA">
        <w:rPr>
          <w:sz w:val="24"/>
        </w:rPr>
        <w:t>planing</w:t>
      </w:r>
      <w:proofErr w:type="spellEnd"/>
      <w:r w:rsidRPr="006C08BA">
        <w:rPr>
          <w:sz w:val="24"/>
        </w:rPr>
        <w:t>;</w:t>
      </w:r>
      <w:r w:rsidRPr="006C08BA">
        <w:rPr>
          <w:spacing w:val="-5"/>
          <w:sz w:val="24"/>
        </w:rPr>
        <w:t xml:space="preserve"> </w:t>
      </w:r>
      <w:r w:rsidRPr="006C08BA">
        <w:rPr>
          <w:sz w:val="24"/>
        </w:rPr>
        <w:t>shim</w:t>
      </w:r>
      <w:r w:rsidRPr="006C08BA">
        <w:rPr>
          <w:spacing w:val="-5"/>
          <w:sz w:val="24"/>
        </w:rPr>
        <w:t xml:space="preserve"> </w:t>
      </w:r>
      <w:r w:rsidRPr="006C08BA">
        <w:rPr>
          <w:sz w:val="24"/>
        </w:rPr>
        <w:t>to</w:t>
      </w:r>
      <w:r w:rsidRPr="006C08BA">
        <w:rPr>
          <w:spacing w:val="-5"/>
          <w:sz w:val="24"/>
        </w:rPr>
        <w:t xml:space="preserve"> </w:t>
      </w:r>
      <w:r w:rsidRPr="006C08BA">
        <w:rPr>
          <w:sz w:val="24"/>
        </w:rPr>
        <w:t>establish</w:t>
      </w:r>
      <w:r w:rsidRPr="006C08BA">
        <w:rPr>
          <w:spacing w:val="-5"/>
          <w:sz w:val="24"/>
        </w:rPr>
        <w:t xml:space="preserve"> </w:t>
      </w:r>
      <w:r w:rsidRPr="006C08BA">
        <w:rPr>
          <w:sz w:val="24"/>
        </w:rPr>
        <w:t>crown</w:t>
      </w:r>
      <w:r w:rsidRPr="006C08BA">
        <w:rPr>
          <w:spacing w:val="-5"/>
          <w:sz w:val="24"/>
        </w:rPr>
        <w:t xml:space="preserve"> </w:t>
      </w:r>
      <w:r w:rsidRPr="006C08BA">
        <w:rPr>
          <w:sz w:val="24"/>
        </w:rPr>
        <w:t>and</w:t>
      </w:r>
      <w:r w:rsidRPr="006C08BA">
        <w:rPr>
          <w:spacing w:val="-5"/>
          <w:sz w:val="24"/>
        </w:rPr>
        <w:t xml:space="preserve"> </w:t>
      </w:r>
      <w:r w:rsidRPr="006C08BA">
        <w:rPr>
          <w:sz w:val="24"/>
        </w:rPr>
        <w:t>cross-slope</w:t>
      </w:r>
      <w:r w:rsidRPr="006C08BA">
        <w:rPr>
          <w:spacing w:val="-7"/>
          <w:sz w:val="24"/>
        </w:rPr>
        <w:t xml:space="preserve"> </w:t>
      </w:r>
      <w:r w:rsidRPr="006C08BA">
        <w:rPr>
          <w:sz w:val="24"/>
        </w:rPr>
        <w:t>with</w:t>
      </w:r>
      <w:r w:rsidRPr="006C08BA">
        <w:rPr>
          <w:spacing w:val="-5"/>
          <w:sz w:val="24"/>
        </w:rPr>
        <w:t xml:space="preserve"> </w:t>
      </w:r>
      <w:r w:rsidRPr="006C08BA">
        <w:rPr>
          <w:sz w:val="24"/>
        </w:rPr>
        <w:t>9.5</w:t>
      </w:r>
      <w:r w:rsidRPr="006C08BA">
        <w:rPr>
          <w:spacing w:val="-5"/>
          <w:sz w:val="24"/>
        </w:rPr>
        <w:t xml:space="preserve"> </w:t>
      </w:r>
      <w:r w:rsidRPr="006C08BA">
        <w:rPr>
          <w:sz w:val="24"/>
        </w:rPr>
        <w:t>mm HMA; Surface with 1 ½ - inches 12.5 mm HMA.</w:t>
      </w:r>
    </w:p>
    <w:p w14:paraId="50E2BE7C" w14:textId="77777777" w:rsidR="006C08BA" w:rsidRPr="006C08BA" w:rsidRDefault="006C08BA" w:rsidP="006C08BA">
      <w:pPr>
        <w:pStyle w:val="ListParagraph"/>
        <w:numPr>
          <w:ilvl w:val="0"/>
          <w:numId w:val="9"/>
        </w:numPr>
        <w:tabs>
          <w:tab w:val="left" w:pos="1440"/>
        </w:tabs>
        <w:ind w:right="965"/>
        <w:rPr>
          <w:sz w:val="24"/>
        </w:rPr>
      </w:pPr>
      <w:r w:rsidRPr="006C08BA">
        <w:rPr>
          <w:sz w:val="24"/>
        </w:rPr>
        <w:t>Heath Lane (Full Length North End - 650 ft. x 24 ft.): Box Cut 650 ft. of road Stabilizer fabric to be installed. Grade base material to be placed by contractor; Pave</w:t>
      </w:r>
      <w:r w:rsidRPr="006C08BA">
        <w:rPr>
          <w:spacing w:val="-3"/>
          <w:sz w:val="24"/>
        </w:rPr>
        <w:t xml:space="preserve"> </w:t>
      </w:r>
      <w:r w:rsidRPr="006C08BA">
        <w:rPr>
          <w:sz w:val="24"/>
        </w:rPr>
        <w:t>base</w:t>
      </w:r>
      <w:r w:rsidRPr="006C08BA">
        <w:rPr>
          <w:spacing w:val="-3"/>
          <w:sz w:val="24"/>
        </w:rPr>
        <w:t xml:space="preserve"> </w:t>
      </w:r>
      <w:r w:rsidRPr="006C08BA">
        <w:rPr>
          <w:sz w:val="24"/>
        </w:rPr>
        <w:t>course</w:t>
      </w:r>
      <w:r w:rsidRPr="006C08BA">
        <w:rPr>
          <w:spacing w:val="-3"/>
          <w:sz w:val="24"/>
        </w:rPr>
        <w:t xml:space="preserve"> </w:t>
      </w:r>
      <w:r w:rsidRPr="006C08BA">
        <w:rPr>
          <w:sz w:val="24"/>
        </w:rPr>
        <w:t>of</w:t>
      </w:r>
      <w:r w:rsidRPr="006C08BA">
        <w:rPr>
          <w:spacing w:val="-3"/>
          <w:sz w:val="24"/>
        </w:rPr>
        <w:t xml:space="preserve"> </w:t>
      </w:r>
      <w:r w:rsidRPr="006C08BA">
        <w:rPr>
          <w:sz w:val="24"/>
        </w:rPr>
        <w:t>1</w:t>
      </w:r>
      <w:r w:rsidRPr="006C08BA">
        <w:rPr>
          <w:spacing w:val="-3"/>
          <w:sz w:val="24"/>
        </w:rPr>
        <w:t xml:space="preserve"> </w:t>
      </w:r>
      <w:r w:rsidRPr="006C08BA">
        <w:rPr>
          <w:sz w:val="24"/>
        </w:rPr>
        <w:t>½</w:t>
      </w:r>
      <w:r w:rsidRPr="006C08BA">
        <w:rPr>
          <w:spacing w:val="-3"/>
          <w:sz w:val="24"/>
        </w:rPr>
        <w:t xml:space="preserve"> </w:t>
      </w:r>
      <w:r w:rsidRPr="006C08BA">
        <w:rPr>
          <w:sz w:val="24"/>
        </w:rPr>
        <w:t>-</w:t>
      </w:r>
      <w:r w:rsidRPr="006C08BA">
        <w:rPr>
          <w:spacing w:val="-3"/>
          <w:sz w:val="24"/>
        </w:rPr>
        <w:t xml:space="preserve"> </w:t>
      </w:r>
      <w:r w:rsidRPr="006C08BA">
        <w:rPr>
          <w:sz w:val="24"/>
        </w:rPr>
        <w:t>inches</w:t>
      </w:r>
      <w:r w:rsidRPr="006C08BA">
        <w:rPr>
          <w:spacing w:val="-4"/>
          <w:sz w:val="24"/>
        </w:rPr>
        <w:t xml:space="preserve"> </w:t>
      </w:r>
      <w:r w:rsidRPr="006C08BA">
        <w:rPr>
          <w:sz w:val="24"/>
        </w:rPr>
        <w:t>with</w:t>
      </w:r>
      <w:r w:rsidRPr="006C08BA">
        <w:rPr>
          <w:spacing w:val="-3"/>
          <w:sz w:val="24"/>
        </w:rPr>
        <w:t xml:space="preserve"> </w:t>
      </w:r>
      <w:r w:rsidRPr="006C08BA">
        <w:rPr>
          <w:sz w:val="24"/>
        </w:rPr>
        <w:t>19</w:t>
      </w:r>
      <w:r w:rsidRPr="006C08BA">
        <w:rPr>
          <w:spacing w:val="-3"/>
          <w:sz w:val="24"/>
        </w:rPr>
        <w:t xml:space="preserve"> </w:t>
      </w:r>
      <w:r w:rsidRPr="006C08BA">
        <w:rPr>
          <w:sz w:val="24"/>
        </w:rPr>
        <w:t>mm</w:t>
      </w:r>
      <w:r w:rsidRPr="006C08BA">
        <w:rPr>
          <w:spacing w:val="-3"/>
          <w:sz w:val="24"/>
        </w:rPr>
        <w:t xml:space="preserve"> </w:t>
      </w:r>
      <w:r w:rsidRPr="006C08BA">
        <w:rPr>
          <w:sz w:val="24"/>
        </w:rPr>
        <w:t>HMA;</w:t>
      </w:r>
      <w:r w:rsidRPr="006C08BA">
        <w:rPr>
          <w:spacing w:val="-3"/>
          <w:sz w:val="24"/>
        </w:rPr>
        <w:t xml:space="preserve"> </w:t>
      </w:r>
      <w:r w:rsidRPr="006C08BA">
        <w:rPr>
          <w:sz w:val="24"/>
        </w:rPr>
        <w:t>Pave</w:t>
      </w:r>
      <w:r w:rsidRPr="006C08BA">
        <w:rPr>
          <w:spacing w:val="-3"/>
          <w:sz w:val="24"/>
        </w:rPr>
        <w:t xml:space="preserve"> </w:t>
      </w:r>
      <w:r w:rsidRPr="006C08BA">
        <w:rPr>
          <w:sz w:val="24"/>
        </w:rPr>
        <w:t>surface</w:t>
      </w:r>
      <w:r w:rsidRPr="006C08BA">
        <w:rPr>
          <w:spacing w:val="-3"/>
          <w:sz w:val="24"/>
        </w:rPr>
        <w:t xml:space="preserve"> </w:t>
      </w:r>
      <w:r w:rsidRPr="006C08BA">
        <w:rPr>
          <w:sz w:val="24"/>
        </w:rPr>
        <w:t>course</w:t>
      </w:r>
      <w:r w:rsidRPr="006C08BA">
        <w:rPr>
          <w:spacing w:val="-3"/>
          <w:sz w:val="24"/>
        </w:rPr>
        <w:t xml:space="preserve"> </w:t>
      </w:r>
      <w:r w:rsidRPr="006C08BA">
        <w:rPr>
          <w:sz w:val="24"/>
        </w:rPr>
        <w:t>with</w:t>
      </w:r>
      <w:r w:rsidRPr="006C08BA">
        <w:rPr>
          <w:spacing w:val="-3"/>
          <w:sz w:val="24"/>
        </w:rPr>
        <w:t xml:space="preserve"> </w:t>
      </w:r>
      <w:r w:rsidRPr="006C08BA">
        <w:rPr>
          <w:sz w:val="24"/>
        </w:rPr>
        <w:t>1</w:t>
      </w:r>
    </w:p>
    <w:p w14:paraId="25B2757D" w14:textId="77777777" w:rsidR="006C08BA" w:rsidRPr="006C08BA" w:rsidRDefault="006C08BA" w:rsidP="006C08BA">
      <w:pPr>
        <w:pStyle w:val="ListParagraph"/>
        <w:numPr>
          <w:ilvl w:val="0"/>
          <w:numId w:val="9"/>
        </w:numPr>
        <w:ind w:right="856"/>
        <w:rPr>
          <w:sz w:val="24"/>
        </w:rPr>
      </w:pPr>
      <w:r w:rsidRPr="006C08BA">
        <w:rPr>
          <w:sz w:val="24"/>
        </w:rPr>
        <w:t>½</w:t>
      </w:r>
      <w:r w:rsidRPr="006C08BA">
        <w:rPr>
          <w:spacing w:val="-3"/>
          <w:sz w:val="24"/>
        </w:rPr>
        <w:t xml:space="preserve"> </w:t>
      </w:r>
      <w:r w:rsidRPr="006C08BA">
        <w:rPr>
          <w:sz w:val="24"/>
        </w:rPr>
        <w:t>-</w:t>
      </w:r>
      <w:r w:rsidRPr="006C08BA">
        <w:rPr>
          <w:spacing w:val="-3"/>
          <w:sz w:val="24"/>
        </w:rPr>
        <w:t xml:space="preserve"> </w:t>
      </w:r>
      <w:r w:rsidRPr="006C08BA">
        <w:rPr>
          <w:sz w:val="24"/>
        </w:rPr>
        <w:t>inches</w:t>
      </w:r>
      <w:r w:rsidRPr="006C08BA">
        <w:rPr>
          <w:spacing w:val="-4"/>
          <w:sz w:val="24"/>
        </w:rPr>
        <w:t xml:space="preserve"> </w:t>
      </w:r>
      <w:r w:rsidRPr="006C08BA">
        <w:rPr>
          <w:sz w:val="24"/>
        </w:rPr>
        <w:t>12.5</w:t>
      </w:r>
      <w:r w:rsidRPr="006C08BA">
        <w:rPr>
          <w:spacing w:val="-3"/>
          <w:sz w:val="24"/>
        </w:rPr>
        <w:t xml:space="preserve"> </w:t>
      </w:r>
      <w:r w:rsidRPr="006C08BA">
        <w:rPr>
          <w:sz w:val="24"/>
        </w:rPr>
        <w:t>mm</w:t>
      </w:r>
      <w:r w:rsidRPr="006C08BA">
        <w:rPr>
          <w:spacing w:val="-3"/>
          <w:sz w:val="24"/>
        </w:rPr>
        <w:t xml:space="preserve"> </w:t>
      </w:r>
      <w:r w:rsidRPr="006C08BA">
        <w:rPr>
          <w:sz w:val="24"/>
        </w:rPr>
        <w:t>HMA.</w:t>
      </w:r>
      <w:r w:rsidRPr="006C08BA">
        <w:rPr>
          <w:spacing w:val="-3"/>
          <w:sz w:val="24"/>
        </w:rPr>
        <w:t xml:space="preserve"> </w:t>
      </w:r>
      <w:r w:rsidRPr="006C08BA">
        <w:rPr>
          <w:sz w:val="24"/>
        </w:rPr>
        <w:t>All</w:t>
      </w:r>
      <w:r w:rsidRPr="006C08BA">
        <w:rPr>
          <w:spacing w:val="-3"/>
          <w:sz w:val="24"/>
        </w:rPr>
        <w:t xml:space="preserve"> </w:t>
      </w:r>
      <w:r w:rsidRPr="006C08BA">
        <w:rPr>
          <w:sz w:val="24"/>
        </w:rPr>
        <w:t>sewer</w:t>
      </w:r>
      <w:r w:rsidRPr="006C08BA">
        <w:rPr>
          <w:spacing w:val="-3"/>
          <w:sz w:val="24"/>
        </w:rPr>
        <w:t xml:space="preserve"> </w:t>
      </w:r>
      <w:r w:rsidRPr="006C08BA">
        <w:rPr>
          <w:sz w:val="24"/>
        </w:rPr>
        <w:t>and</w:t>
      </w:r>
      <w:r w:rsidRPr="006C08BA">
        <w:rPr>
          <w:spacing w:val="-3"/>
          <w:sz w:val="24"/>
        </w:rPr>
        <w:t xml:space="preserve"> </w:t>
      </w:r>
      <w:r w:rsidRPr="006C08BA">
        <w:rPr>
          <w:sz w:val="24"/>
        </w:rPr>
        <w:t>drain</w:t>
      </w:r>
      <w:r w:rsidRPr="006C08BA">
        <w:rPr>
          <w:spacing w:val="-3"/>
          <w:sz w:val="24"/>
        </w:rPr>
        <w:t xml:space="preserve"> </w:t>
      </w:r>
      <w:r w:rsidRPr="006C08BA">
        <w:rPr>
          <w:sz w:val="24"/>
        </w:rPr>
        <w:t>frame</w:t>
      </w:r>
      <w:r w:rsidRPr="006C08BA">
        <w:rPr>
          <w:spacing w:val="-3"/>
          <w:sz w:val="24"/>
        </w:rPr>
        <w:t xml:space="preserve"> </w:t>
      </w:r>
      <w:r w:rsidRPr="006C08BA">
        <w:rPr>
          <w:sz w:val="24"/>
        </w:rPr>
        <w:t>and</w:t>
      </w:r>
      <w:r w:rsidRPr="006C08BA">
        <w:rPr>
          <w:spacing w:val="-3"/>
          <w:sz w:val="24"/>
        </w:rPr>
        <w:t xml:space="preserve"> </w:t>
      </w:r>
      <w:proofErr w:type="gramStart"/>
      <w:r w:rsidRPr="006C08BA">
        <w:rPr>
          <w:sz w:val="24"/>
        </w:rPr>
        <w:t>covers</w:t>
      </w:r>
      <w:proofErr w:type="gramEnd"/>
      <w:r w:rsidRPr="006C08BA">
        <w:rPr>
          <w:spacing w:val="-4"/>
          <w:sz w:val="24"/>
        </w:rPr>
        <w:t xml:space="preserve"> </w:t>
      </w:r>
      <w:r w:rsidRPr="006C08BA">
        <w:rPr>
          <w:sz w:val="24"/>
        </w:rPr>
        <w:t>to</w:t>
      </w:r>
      <w:r w:rsidRPr="006C08BA">
        <w:rPr>
          <w:spacing w:val="-3"/>
          <w:sz w:val="24"/>
        </w:rPr>
        <w:t xml:space="preserve"> </w:t>
      </w:r>
      <w:r w:rsidRPr="006C08BA">
        <w:rPr>
          <w:sz w:val="24"/>
        </w:rPr>
        <w:t>be</w:t>
      </w:r>
      <w:r w:rsidRPr="006C08BA">
        <w:rPr>
          <w:spacing w:val="-3"/>
          <w:sz w:val="24"/>
        </w:rPr>
        <w:t xml:space="preserve"> </w:t>
      </w:r>
      <w:r w:rsidRPr="006C08BA">
        <w:rPr>
          <w:sz w:val="24"/>
        </w:rPr>
        <w:t>lowered by contractor.</w:t>
      </w:r>
    </w:p>
    <w:p w14:paraId="4A51F91A" w14:textId="77777777" w:rsidR="006C08BA" w:rsidRPr="006C08BA" w:rsidRDefault="006C08BA" w:rsidP="006C08BA">
      <w:pPr>
        <w:pStyle w:val="ListParagraph"/>
        <w:numPr>
          <w:ilvl w:val="0"/>
          <w:numId w:val="9"/>
        </w:numPr>
        <w:tabs>
          <w:tab w:val="left" w:pos="1440"/>
        </w:tabs>
        <w:ind w:right="839"/>
        <w:rPr>
          <w:sz w:val="24"/>
        </w:rPr>
      </w:pPr>
      <w:r w:rsidRPr="006C08BA">
        <w:rPr>
          <w:sz w:val="24"/>
        </w:rPr>
        <w:t>Adams</w:t>
      </w:r>
      <w:r w:rsidRPr="006C08BA">
        <w:rPr>
          <w:spacing w:val="-4"/>
          <w:sz w:val="24"/>
        </w:rPr>
        <w:t xml:space="preserve"> </w:t>
      </w:r>
      <w:r w:rsidRPr="006C08BA">
        <w:rPr>
          <w:sz w:val="24"/>
        </w:rPr>
        <w:t>Court</w:t>
      </w:r>
      <w:r w:rsidRPr="006C08BA">
        <w:rPr>
          <w:spacing w:val="-3"/>
          <w:sz w:val="24"/>
        </w:rPr>
        <w:t xml:space="preserve"> </w:t>
      </w:r>
      <w:r w:rsidRPr="006C08BA">
        <w:rPr>
          <w:sz w:val="24"/>
        </w:rPr>
        <w:t>(Full</w:t>
      </w:r>
      <w:r w:rsidRPr="006C08BA">
        <w:rPr>
          <w:spacing w:val="-3"/>
          <w:sz w:val="24"/>
        </w:rPr>
        <w:t xml:space="preserve"> </w:t>
      </w:r>
      <w:r w:rsidRPr="006C08BA">
        <w:rPr>
          <w:sz w:val="24"/>
        </w:rPr>
        <w:t>length</w:t>
      </w:r>
      <w:r w:rsidRPr="006C08BA">
        <w:rPr>
          <w:spacing w:val="-3"/>
          <w:sz w:val="24"/>
        </w:rPr>
        <w:t xml:space="preserve"> </w:t>
      </w:r>
      <w:r w:rsidRPr="006C08BA">
        <w:rPr>
          <w:sz w:val="24"/>
        </w:rPr>
        <w:t>850</w:t>
      </w:r>
      <w:r w:rsidRPr="006C08BA">
        <w:rPr>
          <w:spacing w:val="-3"/>
          <w:sz w:val="24"/>
        </w:rPr>
        <w:t xml:space="preserve"> </w:t>
      </w:r>
      <w:r w:rsidRPr="006C08BA">
        <w:rPr>
          <w:sz w:val="24"/>
        </w:rPr>
        <w:t>ft.</w:t>
      </w:r>
      <w:r w:rsidRPr="006C08BA">
        <w:rPr>
          <w:spacing w:val="-3"/>
          <w:sz w:val="24"/>
        </w:rPr>
        <w:t xml:space="preserve"> </w:t>
      </w:r>
      <w:r w:rsidRPr="006C08BA">
        <w:rPr>
          <w:sz w:val="24"/>
        </w:rPr>
        <w:t>x</w:t>
      </w:r>
      <w:r w:rsidRPr="006C08BA">
        <w:rPr>
          <w:spacing w:val="-3"/>
          <w:sz w:val="24"/>
        </w:rPr>
        <w:t xml:space="preserve"> </w:t>
      </w:r>
      <w:r w:rsidRPr="006C08BA">
        <w:rPr>
          <w:sz w:val="24"/>
        </w:rPr>
        <w:t>24</w:t>
      </w:r>
      <w:r w:rsidRPr="006C08BA">
        <w:rPr>
          <w:spacing w:val="-3"/>
          <w:sz w:val="24"/>
        </w:rPr>
        <w:t xml:space="preserve"> </w:t>
      </w:r>
      <w:r w:rsidRPr="006C08BA">
        <w:rPr>
          <w:sz w:val="24"/>
        </w:rPr>
        <w:t>ft.): Remove</w:t>
      </w:r>
      <w:r w:rsidRPr="006C08BA">
        <w:rPr>
          <w:spacing w:val="-3"/>
          <w:sz w:val="24"/>
        </w:rPr>
        <w:t xml:space="preserve"> </w:t>
      </w:r>
      <w:r w:rsidRPr="006C08BA">
        <w:rPr>
          <w:sz w:val="24"/>
        </w:rPr>
        <w:t>2-inches</w:t>
      </w:r>
      <w:r w:rsidRPr="006C08BA">
        <w:rPr>
          <w:spacing w:val="-4"/>
          <w:sz w:val="24"/>
        </w:rPr>
        <w:t xml:space="preserve"> </w:t>
      </w:r>
      <w:r w:rsidRPr="006C08BA">
        <w:rPr>
          <w:sz w:val="24"/>
        </w:rPr>
        <w:t>of</w:t>
      </w:r>
      <w:r w:rsidRPr="006C08BA">
        <w:rPr>
          <w:spacing w:val="-3"/>
          <w:sz w:val="24"/>
        </w:rPr>
        <w:t xml:space="preserve"> </w:t>
      </w:r>
      <w:r w:rsidRPr="006C08BA">
        <w:rPr>
          <w:sz w:val="24"/>
        </w:rPr>
        <w:t>existing</w:t>
      </w:r>
      <w:r w:rsidRPr="006C08BA">
        <w:rPr>
          <w:spacing w:val="-3"/>
          <w:sz w:val="24"/>
        </w:rPr>
        <w:t xml:space="preserve"> </w:t>
      </w:r>
      <w:r w:rsidRPr="006C08BA">
        <w:rPr>
          <w:sz w:val="24"/>
        </w:rPr>
        <w:t>pavement via cold-</w:t>
      </w:r>
      <w:proofErr w:type="spellStart"/>
      <w:r w:rsidRPr="006C08BA">
        <w:rPr>
          <w:sz w:val="24"/>
        </w:rPr>
        <w:t>planing</w:t>
      </w:r>
      <w:proofErr w:type="spellEnd"/>
      <w:r w:rsidRPr="006C08BA">
        <w:rPr>
          <w:sz w:val="24"/>
        </w:rPr>
        <w:t xml:space="preserve">; shim to establish crown and cross-slope with 9.5 mm HMA; Surface with 1 ½ - inches 12.5 mm HMA. All sewer and drain frame and </w:t>
      </w:r>
      <w:proofErr w:type="gramStart"/>
      <w:r w:rsidRPr="006C08BA">
        <w:rPr>
          <w:sz w:val="24"/>
        </w:rPr>
        <w:t>covers</w:t>
      </w:r>
      <w:proofErr w:type="gramEnd"/>
      <w:r w:rsidRPr="006C08BA">
        <w:rPr>
          <w:sz w:val="24"/>
        </w:rPr>
        <w:t xml:space="preserve"> to be lowered by contractor.</w:t>
      </w:r>
    </w:p>
    <w:p w14:paraId="04C49A33" w14:textId="77777777" w:rsidR="006C08BA" w:rsidRPr="006C08BA" w:rsidRDefault="006C08BA" w:rsidP="006C08BA">
      <w:pPr>
        <w:pStyle w:val="ListParagraph"/>
        <w:tabs>
          <w:tab w:val="left" w:pos="1440"/>
        </w:tabs>
        <w:spacing w:before="131"/>
        <w:ind w:right="863" w:firstLine="0"/>
        <w:rPr>
          <w:rFonts w:ascii="Palatino Linotype" w:hAnsi="Palatino Linotype"/>
        </w:rPr>
      </w:pPr>
    </w:p>
    <w:sectPr w:rsidR="006C08BA" w:rsidRPr="006C08BA">
      <w:footerReference w:type="default" r:id="rId12"/>
      <w:pgSz w:w="12240" w:h="15840"/>
      <w:pgMar w:top="1360" w:right="1080" w:bottom="280" w:left="10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FB9AD" w14:textId="77777777" w:rsidR="00FD2559" w:rsidRDefault="00FD2559">
      <w:r>
        <w:separator/>
      </w:r>
    </w:p>
  </w:endnote>
  <w:endnote w:type="continuationSeparator" w:id="0">
    <w:p w14:paraId="4CBBDC02" w14:textId="77777777" w:rsidR="00FD2559" w:rsidRDefault="00FD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1172F" w14:textId="77777777" w:rsidR="00FA0FC4" w:rsidRDefault="00263B8D">
    <w:pPr>
      <w:pStyle w:val="BodyText"/>
      <w:spacing w:line="14" w:lineRule="auto"/>
      <w:rPr>
        <w:sz w:val="20"/>
      </w:rPr>
    </w:pPr>
    <w:r>
      <w:rPr>
        <w:noProof/>
        <w:sz w:val="20"/>
      </w:rPr>
      <mc:AlternateContent>
        <mc:Choice Requires="wps">
          <w:drawing>
            <wp:anchor distT="0" distB="0" distL="0" distR="0" simplePos="0" relativeHeight="487378944" behindDoc="1" locked="0" layoutInCell="1" allowOverlap="1" wp14:anchorId="30EA41A6" wp14:editId="25E539C6">
              <wp:simplePos x="0" y="0"/>
              <wp:positionH relativeFrom="page">
                <wp:posOffset>3810000</wp:posOffset>
              </wp:positionH>
              <wp:positionV relativeFrom="page">
                <wp:posOffset>9419166</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499DCAD8" w14:textId="77777777" w:rsidR="00FA0FC4" w:rsidRDefault="00263B8D">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Pr>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30EA41A6" id="_x0000_t202" coordsize="21600,21600" o:spt="202" path="m,l,21600r21600,l21600,xe">
              <v:stroke joinstyle="miter"/>
              <v:path gradientshapeok="t" o:connecttype="rect"/>
            </v:shapetype>
            <v:shape id="Textbox 1" o:spid="_x0000_s1026" type="#_x0000_t202" style="position:absolute;margin-left:300pt;margin-top:741.65pt;width:13pt;height:15.3pt;z-index:-15937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" filled="f" stroked="f">
              <v:textbox inset="0,0,0,0">
                <w:txbxContent>
                  <w:p w14:paraId="499DCAD8" w14:textId="77777777" w:rsidR="00FA0FC4" w:rsidRDefault="00263B8D">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Pr>
                        <w:spacing w:val="-10"/>
                        <w:sz w:val="24"/>
                      </w:rPr>
                      <w:t>1</w:t>
                    </w:r>
                    <w:r>
                      <w:rPr>
                        <w:spacing w:val="-10"/>
                        <w:sz w:val="24"/>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1493F" w14:textId="77777777" w:rsidR="00FA0FC4" w:rsidRDefault="00263B8D">
    <w:pPr>
      <w:pStyle w:val="BodyText"/>
      <w:spacing w:line="14" w:lineRule="auto"/>
      <w:rPr>
        <w:sz w:val="20"/>
      </w:rPr>
    </w:pPr>
    <w:r>
      <w:rPr>
        <w:noProof/>
        <w:sz w:val="20"/>
      </w:rPr>
      <mc:AlternateContent>
        <mc:Choice Requires="wps">
          <w:drawing>
            <wp:anchor distT="0" distB="0" distL="0" distR="0" simplePos="0" relativeHeight="487379456" behindDoc="1" locked="0" layoutInCell="1" allowOverlap="1" wp14:anchorId="65E62ACF" wp14:editId="4A0524C9">
              <wp:simplePos x="0" y="0"/>
              <wp:positionH relativeFrom="page">
                <wp:posOffset>3423920</wp:posOffset>
              </wp:positionH>
              <wp:positionV relativeFrom="page">
                <wp:posOffset>9419166</wp:posOffset>
              </wp:positionV>
              <wp:extent cx="10160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194310"/>
                      </a:xfrm>
                      <a:prstGeom prst="rect">
                        <a:avLst/>
                      </a:prstGeom>
                    </wps:spPr>
                    <wps:txbx>
                      <w:txbxContent>
                        <w:p w14:paraId="342E9F9A" w14:textId="77777777" w:rsidR="00FA0FC4" w:rsidRDefault="00263B8D">
                          <w:pPr>
                            <w:spacing w:before="10"/>
                            <w:ind w:left="20"/>
                            <w:rPr>
                              <w:sz w:val="24"/>
                            </w:rPr>
                          </w:pPr>
                          <w:r>
                            <w:rPr>
                              <w:spacing w:val="-10"/>
                              <w:sz w:val="24"/>
                            </w:rPr>
                            <w:t>5</w:t>
                          </w:r>
                        </w:p>
                      </w:txbxContent>
                    </wps:txbx>
                    <wps:bodyPr wrap="square" lIns="0" tIns="0" rIns="0" bIns="0" rtlCol="0">
                      <a:noAutofit/>
                    </wps:bodyPr>
                  </wps:wsp>
                </a:graphicData>
              </a:graphic>
            </wp:anchor>
          </w:drawing>
        </mc:Choice>
        <mc:Fallback>
          <w:pict>
            <v:shapetype w14:anchorId="65E62ACF" id="_x0000_t202" coordsize="21600,21600" o:spt="202" path="m,l,21600r21600,l21600,xe">
              <v:stroke joinstyle="miter"/>
              <v:path gradientshapeok="t" o:connecttype="rect"/>
            </v:shapetype>
            <v:shape id="Textbox 2" o:spid="_x0000_s1027" type="#_x0000_t202" style="position:absolute;margin-left:269.6pt;margin-top:741.65pt;width:8pt;height:15.3pt;z-index:-15937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" filled="f" stroked="f">
              <v:textbox inset="0,0,0,0">
                <w:txbxContent>
                  <w:p w14:paraId="342E9F9A" w14:textId="77777777" w:rsidR="00FA0FC4" w:rsidRDefault="00263B8D">
                    <w:pPr>
                      <w:spacing w:before="10"/>
                      <w:ind w:left="20"/>
                      <w:rPr>
                        <w:sz w:val="24"/>
                      </w:rPr>
                    </w:pPr>
                    <w:r>
                      <w:rPr>
                        <w:spacing w:val="-10"/>
                        <w:sz w:val="24"/>
                      </w:rPr>
                      <w:t>5</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02369" w14:textId="77777777" w:rsidR="00FA0FC4" w:rsidRDefault="00263B8D">
    <w:pPr>
      <w:pStyle w:val="BodyText"/>
      <w:spacing w:line="14" w:lineRule="auto"/>
      <w:rPr>
        <w:sz w:val="20"/>
      </w:rPr>
    </w:pPr>
    <w:r>
      <w:rPr>
        <w:noProof/>
        <w:sz w:val="20"/>
      </w:rPr>
      <mc:AlternateContent>
        <mc:Choice Requires="wps">
          <w:drawing>
            <wp:anchor distT="0" distB="0" distL="0" distR="0" simplePos="0" relativeHeight="487379968" behindDoc="1" locked="0" layoutInCell="1" allowOverlap="1" wp14:anchorId="426107D7" wp14:editId="1F768E43">
              <wp:simplePos x="0" y="0"/>
              <wp:positionH relativeFrom="page">
                <wp:posOffset>3594608</wp:posOffset>
              </wp:positionH>
              <wp:positionV relativeFrom="page">
                <wp:posOffset>9419166</wp:posOffset>
              </wp:positionV>
              <wp:extent cx="101600" cy="1943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194310"/>
                      </a:xfrm>
                      <a:prstGeom prst="rect">
                        <a:avLst/>
                      </a:prstGeom>
                    </wps:spPr>
                    <wps:txbx>
                      <w:txbxContent>
                        <w:p w14:paraId="4FF6D11D" w14:textId="77777777" w:rsidR="00FA0FC4" w:rsidRDefault="00263B8D">
                          <w:pPr>
                            <w:spacing w:before="10"/>
                            <w:ind w:left="20"/>
                            <w:rPr>
                              <w:sz w:val="24"/>
                            </w:rPr>
                          </w:pPr>
                          <w:r>
                            <w:rPr>
                              <w:spacing w:val="-10"/>
                              <w:sz w:val="24"/>
                            </w:rPr>
                            <w:t>6</w:t>
                          </w:r>
                        </w:p>
                      </w:txbxContent>
                    </wps:txbx>
                    <wps:bodyPr wrap="square" lIns="0" tIns="0" rIns="0" bIns="0" rtlCol="0">
                      <a:noAutofit/>
                    </wps:bodyPr>
                  </wps:wsp>
                </a:graphicData>
              </a:graphic>
            </wp:anchor>
          </w:drawing>
        </mc:Choice>
        <mc:Fallback>
          <w:pict>
            <v:shapetype w14:anchorId="426107D7" id="_x0000_t202" coordsize="21600,21600" o:spt="202" path="m,l,21600r21600,l21600,xe">
              <v:stroke joinstyle="miter"/>
              <v:path gradientshapeok="t" o:connecttype="rect"/>
            </v:shapetype>
            <v:shape id="Textbox 3" o:spid="_x0000_s1028" type="#_x0000_t202" style="position:absolute;margin-left:283.05pt;margin-top:741.65pt;width:8pt;height:15.3pt;z-index:-1593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" filled="f" stroked="f">
              <v:textbox inset="0,0,0,0">
                <w:txbxContent>
                  <w:p w14:paraId="4FF6D11D" w14:textId="77777777" w:rsidR="00FA0FC4" w:rsidRDefault="00263B8D">
                    <w:pPr>
                      <w:spacing w:before="10"/>
                      <w:ind w:left="20"/>
                      <w:rPr>
                        <w:sz w:val="24"/>
                      </w:rPr>
                    </w:pPr>
                    <w:r>
                      <w:rPr>
                        <w:spacing w:val="-10"/>
                        <w:sz w:val="24"/>
                      </w:rPr>
                      <w:t>6</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0195F" w14:textId="77777777" w:rsidR="00FA0FC4" w:rsidRDefault="00263B8D">
    <w:pPr>
      <w:pStyle w:val="BodyText"/>
      <w:spacing w:line="14" w:lineRule="auto"/>
      <w:rPr>
        <w:sz w:val="20"/>
      </w:rPr>
    </w:pPr>
    <w:r>
      <w:rPr>
        <w:noProof/>
        <w:sz w:val="20"/>
      </w:rPr>
      <mc:AlternateContent>
        <mc:Choice Requires="wps">
          <w:drawing>
            <wp:anchor distT="0" distB="0" distL="0" distR="0" simplePos="0" relativeHeight="487380480" behindDoc="1" locked="0" layoutInCell="1" allowOverlap="1" wp14:anchorId="223C5AF0" wp14:editId="00795E51">
              <wp:simplePos x="0" y="0"/>
              <wp:positionH relativeFrom="page">
                <wp:posOffset>3423920</wp:posOffset>
              </wp:positionH>
              <wp:positionV relativeFrom="page">
                <wp:posOffset>9419166</wp:posOffset>
              </wp:positionV>
              <wp:extent cx="101600" cy="1943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194310"/>
                      </a:xfrm>
                      <a:prstGeom prst="rect">
                        <a:avLst/>
                      </a:prstGeom>
                    </wps:spPr>
                    <wps:txbx>
                      <w:txbxContent>
                        <w:p w14:paraId="7180CDA4" w14:textId="77777777" w:rsidR="00FA0FC4" w:rsidRDefault="00263B8D">
                          <w:pPr>
                            <w:spacing w:before="10"/>
                            <w:ind w:left="20"/>
                            <w:rPr>
                              <w:sz w:val="24"/>
                            </w:rPr>
                          </w:pPr>
                          <w:r>
                            <w:rPr>
                              <w:spacing w:val="-10"/>
                              <w:sz w:val="24"/>
                            </w:rPr>
                            <w:t>7</w:t>
                          </w:r>
                        </w:p>
                      </w:txbxContent>
                    </wps:txbx>
                    <wps:bodyPr wrap="square" lIns="0" tIns="0" rIns="0" bIns="0" rtlCol="0">
                      <a:noAutofit/>
                    </wps:bodyPr>
                  </wps:wsp>
                </a:graphicData>
              </a:graphic>
            </wp:anchor>
          </w:drawing>
        </mc:Choice>
        <mc:Fallback>
          <w:pict>
            <v:shapetype w14:anchorId="223C5AF0" id="_x0000_t202" coordsize="21600,21600" o:spt="202" path="m,l,21600r21600,l21600,xe">
              <v:stroke joinstyle="miter"/>
              <v:path gradientshapeok="t" o:connecttype="rect"/>
            </v:shapetype>
            <v:shape id="Textbox 5" o:spid="_x0000_s1029" type="#_x0000_t202" style="position:absolute;margin-left:269.6pt;margin-top:741.65pt;width:8pt;height:15.3pt;z-index:-1593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" filled="f" stroked="f">
              <v:textbox inset="0,0,0,0">
                <w:txbxContent>
                  <w:p w14:paraId="7180CDA4" w14:textId="77777777" w:rsidR="00FA0FC4" w:rsidRDefault="00263B8D">
                    <w:pPr>
                      <w:spacing w:before="10"/>
                      <w:ind w:left="20"/>
                      <w:rPr>
                        <w:sz w:val="24"/>
                      </w:rPr>
                    </w:pPr>
                    <w:r>
                      <w:rPr>
                        <w:spacing w:val="-10"/>
                        <w:sz w:val="24"/>
                      </w:rPr>
                      <w:t>7</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6DFBF" w14:textId="77777777" w:rsidR="00FA0FC4" w:rsidRDefault="00263B8D">
    <w:pPr>
      <w:pStyle w:val="BodyText"/>
      <w:spacing w:line="14" w:lineRule="auto"/>
      <w:rPr>
        <w:sz w:val="20"/>
      </w:rPr>
    </w:pPr>
    <w:r>
      <w:rPr>
        <w:noProof/>
        <w:sz w:val="20"/>
      </w:rPr>
      <mc:AlternateContent>
        <mc:Choice Requires="wps">
          <w:drawing>
            <wp:anchor distT="0" distB="0" distL="0" distR="0" simplePos="0" relativeHeight="487380992" behindDoc="1" locked="0" layoutInCell="1" allowOverlap="1" wp14:anchorId="4B23F496" wp14:editId="3D6AE9F2">
              <wp:simplePos x="0" y="0"/>
              <wp:positionH relativeFrom="page">
                <wp:posOffset>3848100</wp:posOffset>
              </wp:positionH>
              <wp:positionV relativeFrom="page">
                <wp:posOffset>9146793</wp:posOffset>
              </wp:positionV>
              <wp:extent cx="147955" cy="1524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955" cy="152400"/>
                      </a:xfrm>
                      <a:prstGeom prst="rect">
                        <a:avLst/>
                      </a:prstGeom>
                    </wps:spPr>
                    <wps:txbx>
                      <w:txbxContent>
                        <w:p w14:paraId="352B5A3F" w14:textId="77777777" w:rsidR="00FA0FC4" w:rsidRDefault="00263B8D">
                          <w:pPr>
                            <w:spacing w:before="12"/>
                            <w:ind w:left="60"/>
                            <w:rPr>
                              <w:sz w:val="18"/>
                            </w:rPr>
                          </w:pPr>
                          <w:r>
                            <w:rPr>
                              <w:spacing w:val="-10"/>
                              <w:w w:val="105"/>
                              <w:sz w:val="18"/>
                            </w:rPr>
                            <w:fldChar w:fldCharType="begin"/>
                          </w:r>
                          <w:r>
                            <w:rPr>
                              <w:spacing w:val="-10"/>
                              <w:w w:val="105"/>
                              <w:sz w:val="18"/>
                            </w:rPr>
                            <w:instrText xml:space="preserve"> PAGE </w:instrText>
                          </w:r>
                          <w:r>
                            <w:rPr>
                              <w:spacing w:val="-10"/>
                              <w:w w:val="105"/>
                              <w:sz w:val="18"/>
                            </w:rPr>
                            <w:fldChar w:fldCharType="separate"/>
                          </w:r>
                          <w:r>
                            <w:rPr>
                              <w:spacing w:val="-10"/>
                              <w:w w:val="105"/>
                              <w:sz w:val="18"/>
                            </w:rPr>
                            <w:t>8</w:t>
                          </w:r>
                          <w:r>
                            <w:rPr>
                              <w:spacing w:val="-10"/>
                              <w:w w:val="105"/>
                              <w:sz w:val="18"/>
                            </w:rPr>
                            <w:fldChar w:fldCharType="end"/>
                          </w:r>
                        </w:p>
                      </w:txbxContent>
                    </wps:txbx>
                    <wps:bodyPr wrap="square" lIns="0" tIns="0" rIns="0" bIns="0" rtlCol="0">
                      <a:noAutofit/>
                    </wps:bodyPr>
                  </wps:wsp>
                </a:graphicData>
              </a:graphic>
            </wp:anchor>
          </w:drawing>
        </mc:Choice>
        <mc:Fallback>
          <w:pict>
            <v:shapetype w14:anchorId="4B23F496" id="_x0000_t202" coordsize="21600,21600" o:spt="202" path="m,l,21600r21600,l21600,xe">
              <v:stroke joinstyle="miter"/>
              <v:path gradientshapeok="t" o:connecttype="rect"/>
            </v:shapetype>
            <v:shape id="Textbox 6" o:spid="_x0000_s1030" type="#_x0000_t202" style="position:absolute;margin-left:303pt;margin-top:720.2pt;width:11.65pt;height:12pt;z-index:-1593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" filled="f" stroked="f">
              <v:textbox inset="0,0,0,0">
                <w:txbxContent>
                  <w:p w14:paraId="352B5A3F" w14:textId="77777777" w:rsidR="00FA0FC4" w:rsidRDefault="00263B8D">
                    <w:pPr>
                      <w:spacing w:before="12"/>
                      <w:ind w:left="60"/>
                      <w:rPr>
                        <w:sz w:val="18"/>
                      </w:rPr>
                    </w:pPr>
                    <w:r>
                      <w:rPr>
                        <w:spacing w:val="-10"/>
                        <w:w w:val="105"/>
                        <w:sz w:val="18"/>
                      </w:rPr>
                      <w:fldChar w:fldCharType="begin"/>
                    </w:r>
                    <w:r>
                      <w:rPr>
                        <w:spacing w:val="-10"/>
                        <w:w w:val="105"/>
                        <w:sz w:val="18"/>
                      </w:rPr>
                      <w:instrText xml:space="preserve"> PAGE </w:instrText>
                    </w:r>
                    <w:r>
                      <w:rPr>
                        <w:spacing w:val="-10"/>
                        <w:w w:val="105"/>
                        <w:sz w:val="18"/>
                      </w:rPr>
                      <w:fldChar w:fldCharType="separate"/>
                    </w:r>
                    <w:r>
                      <w:rPr>
                        <w:spacing w:val="-10"/>
                        <w:w w:val="105"/>
                        <w:sz w:val="18"/>
                      </w:rPr>
                      <w:t>8</w:t>
                    </w:r>
                    <w:r>
                      <w:rPr>
                        <w:spacing w:val="-10"/>
                        <w:w w:val="105"/>
                        <w:sz w:val="18"/>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8D332" w14:textId="77777777" w:rsidR="00FA0FC4" w:rsidRDefault="00FA0FC4">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4B582" w14:textId="77777777" w:rsidR="00FD2559" w:rsidRDefault="00FD2559">
      <w:r>
        <w:separator/>
      </w:r>
    </w:p>
  </w:footnote>
  <w:footnote w:type="continuationSeparator" w:id="0">
    <w:p w14:paraId="70174F52" w14:textId="77777777" w:rsidR="00FD2559" w:rsidRDefault="00FD25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C6328"/>
    <w:multiLevelType w:val="hybridMultilevel"/>
    <w:tmpl w:val="A5FAEBDE"/>
    <w:lvl w:ilvl="0" w:tplc="3028F452">
      <w:numFmt w:val="bullet"/>
      <w:lvlText w:val=""/>
      <w:lvlJc w:val="left"/>
      <w:pPr>
        <w:ind w:left="1440" w:hanging="360"/>
      </w:pPr>
      <w:rPr>
        <w:rFonts w:ascii="Symbol" w:eastAsia="Symbol" w:hAnsi="Symbol" w:cs="Symbol" w:hint="default"/>
        <w:spacing w:val="0"/>
        <w:w w:val="100"/>
        <w:lang w:val="en-US" w:eastAsia="en-US" w:bidi="ar-SA"/>
      </w:rPr>
    </w:lvl>
    <w:lvl w:ilvl="1" w:tplc="7562AA02">
      <w:numFmt w:val="bullet"/>
      <w:lvlText w:val="•"/>
      <w:lvlJc w:val="left"/>
      <w:pPr>
        <w:ind w:left="2304" w:hanging="360"/>
      </w:pPr>
      <w:rPr>
        <w:rFonts w:hint="default"/>
        <w:lang w:val="en-US" w:eastAsia="en-US" w:bidi="ar-SA"/>
      </w:rPr>
    </w:lvl>
    <w:lvl w:ilvl="2" w:tplc="9A7C1BFE">
      <w:numFmt w:val="bullet"/>
      <w:lvlText w:val="•"/>
      <w:lvlJc w:val="left"/>
      <w:pPr>
        <w:ind w:left="3168" w:hanging="360"/>
      </w:pPr>
      <w:rPr>
        <w:rFonts w:hint="default"/>
        <w:lang w:val="en-US" w:eastAsia="en-US" w:bidi="ar-SA"/>
      </w:rPr>
    </w:lvl>
    <w:lvl w:ilvl="3" w:tplc="2BC0B00C">
      <w:numFmt w:val="bullet"/>
      <w:lvlText w:val="•"/>
      <w:lvlJc w:val="left"/>
      <w:pPr>
        <w:ind w:left="4032" w:hanging="360"/>
      </w:pPr>
      <w:rPr>
        <w:rFonts w:hint="default"/>
        <w:lang w:val="en-US" w:eastAsia="en-US" w:bidi="ar-SA"/>
      </w:rPr>
    </w:lvl>
    <w:lvl w:ilvl="4" w:tplc="53267398">
      <w:numFmt w:val="bullet"/>
      <w:lvlText w:val="•"/>
      <w:lvlJc w:val="left"/>
      <w:pPr>
        <w:ind w:left="4896" w:hanging="360"/>
      </w:pPr>
      <w:rPr>
        <w:rFonts w:hint="default"/>
        <w:lang w:val="en-US" w:eastAsia="en-US" w:bidi="ar-SA"/>
      </w:rPr>
    </w:lvl>
    <w:lvl w:ilvl="5" w:tplc="EEE09F82">
      <w:numFmt w:val="bullet"/>
      <w:lvlText w:val="•"/>
      <w:lvlJc w:val="left"/>
      <w:pPr>
        <w:ind w:left="5760" w:hanging="360"/>
      </w:pPr>
      <w:rPr>
        <w:rFonts w:hint="default"/>
        <w:lang w:val="en-US" w:eastAsia="en-US" w:bidi="ar-SA"/>
      </w:rPr>
    </w:lvl>
    <w:lvl w:ilvl="6" w:tplc="B0A090CC">
      <w:numFmt w:val="bullet"/>
      <w:lvlText w:val="•"/>
      <w:lvlJc w:val="left"/>
      <w:pPr>
        <w:ind w:left="6624" w:hanging="360"/>
      </w:pPr>
      <w:rPr>
        <w:rFonts w:hint="default"/>
        <w:lang w:val="en-US" w:eastAsia="en-US" w:bidi="ar-SA"/>
      </w:rPr>
    </w:lvl>
    <w:lvl w:ilvl="7" w:tplc="7FAC4950">
      <w:numFmt w:val="bullet"/>
      <w:lvlText w:val="•"/>
      <w:lvlJc w:val="left"/>
      <w:pPr>
        <w:ind w:left="7488" w:hanging="360"/>
      </w:pPr>
      <w:rPr>
        <w:rFonts w:hint="default"/>
        <w:lang w:val="en-US" w:eastAsia="en-US" w:bidi="ar-SA"/>
      </w:rPr>
    </w:lvl>
    <w:lvl w:ilvl="8" w:tplc="E3C0BCFA">
      <w:numFmt w:val="bullet"/>
      <w:lvlText w:val="•"/>
      <w:lvlJc w:val="left"/>
      <w:pPr>
        <w:ind w:left="8352" w:hanging="360"/>
      </w:pPr>
      <w:rPr>
        <w:rFonts w:hint="default"/>
        <w:lang w:val="en-US" w:eastAsia="en-US" w:bidi="ar-SA"/>
      </w:rPr>
    </w:lvl>
  </w:abstractNum>
  <w:abstractNum w:abstractNumId="1" w15:restartNumberingAfterBreak="0">
    <w:nsid w:val="10BD5E90"/>
    <w:multiLevelType w:val="hybridMultilevel"/>
    <w:tmpl w:val="E69A4CAC"/>
    <w:lvl w:ilvl="0" w:tplc="E252E096">
      <w:start w:val="7"/>
      <w:numFmt w:val="decimal"/>
      <w:lvlText w:val="%1."/>
      <w:lvlJc w:val="left"/>
      <w:pPr>
        <w:ind w:left="117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89B21980">
      <w:numFmt w:val="bullet"/>
      <w:lvlText w:val="•"/>
      <w:lvlJc w:val="left"/>
      <w:pPr>
        <w:ind w:left="2304" w:hanging="360"/>
      </w:pPr>
      <w:rPr>
        <w:rFonts w:hint="default"/>
        <w:lang w:val="en-US" w:eastAsia="en-US" w:bidi="ar-SA"/>
      </w:rPr>
    </w:lvl>
    <w:lvl w:ilvl="2" w:tplc="98603AE6">
      <w:numFmt w:val="bullet"/>
      <w:lvlText w:val="•"/>
      <w:lvlJc w:val="left"/>
      <w:pPr>
        <w:ind w:left="3168" w:hanging="360"/>
      </w:pPr>
      <w:rPr>
        <w:rFonts w:hint="default"/>
        <w:lang w:val="en-US" w:eastAsia="en-US" w:bidi="ar-SA"/>
      </w:rPr>
    </w:lvl>
    <w:lvl w:ilvl="3" w:tplc="F23EEB86">
      <w:numFmt w:val="bullet"/>
      <w:lvlText w:val="•"/>
      <w:lvlJc w:val="left"/>
      <w:pPr>
        <w:ind w:left="4032" w:hanging="360"/>
      </w:pPr>
      <w:rPr>
        <w:rFonts w:hint="default"/>
        <w:lang w:val="en-US" w:eastAsia="en-US" w:bidi="ar-SA"/>
      </w:rPr>
    </w:lvl>
    <w:lvl w:ilvl="4" w:tplc="31748132">
      <w:numFmt w:val="bullet"/>
      <w:lvlText w:val="•"/>
      <w:lvlJc w:val="left"/>
      <w:pPr>
        <w:ind w:left="4896" w:hanging="360"/>
      </w:pPr>
      <w:rPr>
        <w:rFonts w:hint="default"/>
        <w:lang w:val="en-US" w:eastAsia="en-US" w:bidi="ar-SA"/>
      </w:rPr>
    </w:lvl>
    <w:lvl w:ilvl="5" w:tplc="D270BE94">
      <w:numFmt w:val="bullet"/>
      <w:lvlText w:val="•"/>
      <w:lvlJc w:val="left"/>
      <w:pPr>
        <w:ind w:left="5760" w:hanging="360"/>
      </w:pPr>
      <w:rPr>
        <w:rFonts w:hint="default"/>
        <w:lang w:val="en-US" w:eastAsia="en-US" w:bidi="ar-SA"/>
      </w:rPr>
    </w:lvl>
    <w:lvl w:ilvl="6" w:tplc="D04A3B24">
      <w:numFmt w:val="bullet"/>
      <w:lvlText w:val="•"/>
      <w:lvlJc w:val="left"/>
      <w:pPr>
        <w:ind w:left="6624" w:hanging="360"/>
      </w:pPr>
      <w:rPr>
        <w:rFonts w:hint="default"/>
        <w:lang w:val="en-US" w:eastAsia="en-US" w:bidi="ar-SA"/>
      </w:rPr>
    </w:lvl>
    <w:lvl w:ilvl="7" w:tplc="5C5A4A6E">
      <w:numFmt w:val="bullet"/>
      <w:lvlText w:val="•"/>
      <w:lvlJc w:val="left"/>
      <w:pPr>
        <w:ind w:left="7488" w:hanging="360"/>
      </w:pPr>
      <w:rPr>
        <w:rFonts w:hint="default"/>
        <w:lang w:val="en-US" w:eastAsia="en-US" w:bidi="ar-SA"/>
      </w:rPr>
    </w:lvl>
    <w:lvl w:ilvl="8" w:tplc="CCA42B34">
      <w:numFmt w:val="bullet"/>
      <w:lvlText w:val="•"/>
      <w:lvlJc w:val="left"/>
      <w:pPr>
        <w:ind w:left="8352" w:hanging="360"/>
      </w:pPr>
      <w:rPr>
        <w:rFonts w:hint="default"/>
        <w:lang w:val="en-US" w:eastAsia="en-US" w:bidi="ar-SA"/>
      </w:rPr>
    </w:lvl>
  </w:abstractNum>
  <w:abstractNum w:abstractNumId="2" w15:restartNumberingAfterBreak="0">
    <w:nsid w:val="147D2D79"/>
    <w:multiLevelType w:val="multilevel"/>
    <w:tmpl w:val="30FEE4EA"/>
    <w:lvl w:ilvl="0">
      <w:start w:val="6"/>
      <w:numFmt w:val="decimal"/>
      <w:lvlText w:val="%1"/>
      <w:lvlJc w:val="left"/>
      <w:pPr>
        <w:ind w:left="1170" w:hanging="360"/>
      </w:pPr>
      <w:rPr>
        <w:rFonts w:hint="default"/>
      </w:rPr>
    </w:lvl>
    <w:lvl w:ilvl="1">
      <w:start w:val="5"/>
      <w:numFmt w:val="decimal"/>
      <w:isLgl/>
      <w:lvlText w:val="%1.%2"/>
      <w:lvlJc w:val="left"/>
      <w:pPr>
        <w:ind w:left="1484" w:hanging="405"/>
      </w:pPr>
      <w:rPr>
        <w:rFonts w:hint="default"/>
        <w:color w:val="FF5400"/>
        <w:w w:val="90"/>
      </w:rPr>
    </w:lvl>
    <w:lvl w:ilvl="2">
      <w:start w:val="1"/>
      <w:numFmt w:val="decimal"/>
      <w:isLgl/>
      <w:lvlText w:val="%1.%2.%3"/>
      <w:lvlJc w:val="left"/>
      <w:pPr>
        <w:ind w:left="2068" w:hanging="720"/>
      </w:pPr>
      <w:rPr>
        <w:rFonts w:hint="default"/>
        <w:color w:val="FF5400"/>
        <w:w w:val="90"/>
      </w:rPr>
    </w:lvl>
    <w:lvl w:ilvl="3">
      <w:start w:val="1"/>
      <w:numFmt w:val="decimal"/>
      <w:isLgl/>
      <w:lvlText w:val="%1.%2.%3.%4"/>
      <w:lvlJc w:val="left"/>
      <w:pPr>
        <w:ind w:left="2337" w:hanging="720"/>
      </w:pPr>
      <w:rPr>
        <w:rFonts w:hint="default"/>
        <w:color w:val="FF5400"/>
        <w:w w:val="90"/>
      </w:rPr>
    </w:lvl>
    <w:lvl w:ilvl="4">
      <w:start w:val="1"/>
      <w:numFmt w:val="decimal"/>
      <w:isLgl/>
      <w:lvlText w:val="%1.%2.%3.%4.%5"/>
      <w:lvlJc w:val="left"/>
      <w:pPr>
        <w:ind w:left="2966" w:hanging="1080"/>
      </w:pPr>
      <w:rPr>
        <w:rFonts w:hint="default"/>
        <w:color w:val="FF5400"/>
        <w:w w:val="90"/>
      </w:rPr>
    </w:lvl>
    <w:lvl w:ilvl="5">
      <w:start w:val="1"/>
      <w:numFmt w:val="decimal"/>
      <w:isLgl/>
      <w:lvlText w:val="%1.%2.%3.%4.%5.%6"/>
      <w:lvlJc w:val="left"/>
      <w:pPr>
        <w:ind w:left="3235" w:hanging="1080"/>
      </w:pPr>
      <w:rPr>
        <w:rFonts w:hint="default"/>
        <w:color w:val="FF5400"/>
        <w:w w:val="90"/>
      </w:rPr>
    </w:lvl>
    <w:lvl w:ilvl="6">
      <w:start w:val="1"/>
      <w:numFmt w:val="decimal"/>
      <w:isLgl/>
      <w:lvlText w:val="%1.%2.%3.%4.%5.%6.%7"/>
      <w:lvlJc w:val="left"/>
      <w:pPr>
        <w:ind w:left="3504" w:hanging="1080"/>
      </w:pPr>
      <w:rPr>
        <w:rFonts w:hint="default"/>
        <w:color w:val="FF5400"/>
        <w:w w:val="90"/>
      </w:rPr>
    </w:lvl>
    <w:lvl w:ilvl="7">
      <w:start w:val="1"/>
      <w:numFmt w:val="decimal"/>
      <w:isLgl/>
      <w:lvlText w:val="%1.%2.%3.%4.%5.%6.%7.%8"/>
      <w:lvlJc w:val="left"/>
      <w:pPr>
        <w:ind w:left="4133" w:hanging="1440"/>
      </w:pPr>
      <w:rPr>
        <w:rFonts w:hint="default"/>
        <w:color w:val="FF5400"/>
        <w:w w:val="90"/>
      </w:rPr>
    </w:lvl>
    <w:lvl w:ilvl="8">
      <w:start w:val="1"/>
      <w:numFmt w:val="decimal"/>
      <w:isLgl/>
      <w:lvlText w:val="%1.%2.%3.%4.%5.%6.%7.%8.%9"/>
      <w:lvlJc w:val="left"/>
      <w:pPr>
        <w:ind w:left="4402" w:hanging="1440"/>
      </w:pPr>
      <w:rPr>
        <w:rFonts w:hint="default"/>
        <w:color w:val="FF5400"/>
        <w:w w:val="90"/>
      </w:rPr>
    </w:lvl>
  </w:abstractNum>
  <w:abstractNum w:abstractNumId="3" w15:restartNumberingAfterBreak="0">
    <w:nsid w:val="241F0263"/>
    <w:multiLevelType w:val="hybridMultilevel"/>
    <w:tmpl w:val="94261D1E"/>
    <w:lvl w:ilvl="0" w:tplc="4B9ADF3C">
      <w:start w:val="1"/>
      <w:numFmt w:val="decimal"/>
      <w:lvlText w:val="%1."/>
      <w:lvlJc w:val="left"/>
      <w:pPr>
        <w:ind w:left="520" w:hanging="548"/>
        <w:jc w:val="right"/>
      </w:pPr>
      <w:rPr>
        <w:rFonts w:hint="default"/>
        <w:spacing w:val="0"/>
        <w:w w:val="100"/>
        <w:lang w:val="en-US" w:eastAsia="en-US" w:bidi="ar-SA"/>
      </w:rPr>
    </w:lvl>
    <w:lvl w:ilvl="1" w:tplc="B0F43824">
      <w:start w:val="1"/>
      <w:numFmt w:val="upperLetter"/>
      <w:lvlText w:val="%2."/>
      <w:lvlJc w:val="left"/>
      <w:pPr>
        <w:ind w:left="259" w:hanging="668"/>
      </w:pPr>
      <w:rPr>
        <w:rFonts w:ascii="Times New Roman" w:eastAsia="Times New Roman" w:hAnsi="Times New Roman" w:cs="Times New Roman" w:hint="default"/>
        <w:b w:val="0"/>
        <w:bCs w:val="0"/>
        <w:i w:val="0"/>
        <w:iCs w:val="0"/>
        <w:spacing w:val="-3"/>
        <w:w w:val="93"/>
        <w:sz w:val="22"/>
        <w:szCs w:val="22"/>
        <w:lang w:val="en-US" w:eastAsia="en-US" w:bidi="ar-SA"/>
      </w:rPr>
    </w:lvl>
    <w:lvl w:ilvl="2" w:tplc="47C6D72C">
      <w:numFmt w:val="bullet"/>
      <w:lvlText w:val="•"/>
      <w:lvlJc w:val="left"/>
      <w:pPr>
        <w:ind w:left="1582" w:hanging="668"/>
      </w:pPr>
      <w:rPr>
        <w:rFonts w:hint="default"/>
        <w:lang w:val="en-US" w:eastAsia="en-US" w:bidi="ar-SA"/>
      </w:rPr>
    </w:lvl>
    <w:lvl w:ilvl="3" w:tplc="6C766526">
      <w:numFmt w:val="bullet"/>
      <w:lvlText w:val="•"/>
      <w:lvlJc w:val="left"/>
      <w:pPr>
        <w:ind w:left="2644" w:hanging="668"/>
      </w:pPr>
      <w:rPr>
        <w:rFonts w:hint="default"/>
        <w:lang w:val="en-US" w:eastAsia="en-US" w:bidi="ar-SA"/>
      </w:rPr>
    </w:lvl>
    <w:lvl w:ilvl="4" w:tplc="C83ACB8E">
      <w:numFmt w:val="bullet"/>
      <w:lvlText w:val="•"/>
      <w:lvlJc w:val="left"/>
      <w:pPr>
        <w:ind w:left="3706" w:hanging="668"/>
      </w:pPr>
      <w:rPr>
        <w:rFonts w:hint="default"/>
        <w:lang w:val="en-US" w:eastAsia="en-US" w:bidi="ar-SA"/>
      </w:rPr>
    </w:lvl>
    <w:lvl w:ilvl="5" w:tplc="B1BC2364">
      <w:numFmt w:val="bullet"/>
      <w:lvlText w:val="•"/>
      <w:lvlJc w:val="left"/>
      <w:pPr>
        <w:ind w:left="4768" w:hanging="668"/>
      </w:pPr>
      <w:rPr>
        <w:rFonts w:hint="default"/>
        <w:lang w:val="en-US" w:eastAsia="en-US" w:bidi="ar-SA"/>
      </w:rPr>
    </w:lvl>
    <w:lvl w:ilvl="6" w:tplc="111231EC">
      <w:numFmt w:val="bullet"/>
      <w:lvlText w:val="•"/>
      <w:lvlJc w:val="left"/>
      <w:pPr>
        <w:ind w:left="5831" w:hanging="668"/>
      </w:pPr>
      <w:rPr>
        <w:rFonts w:hint="default"/>
        <w:lang w:val="en-US" w:eastAsia="en-US" w:bidi="ar-SA"/>
      </w:rPr>
    </w:lvl>
    <w:lvl w:ilvl="7" w:tplc="7FA0A516">
      <w:numFmt w:val="bullet"/>
      <w:lvlText w:val="•"/>
      <w:lvlJc w:val="left"/>
      <w:pPr>
        <w:ind w:left="6893" w:hanging="668"/>
      </w:pPr>
      <w:rPr>
        <w:rFonts w:hint="default"/>
        <w:lang w:val="en-US" w:eastAsia="en-US" w:bidi="ar-SA"/>
      </w:rPr>
    </w:lvl>
    <w:lvl w:ilvl="8" w:tplc="E612C6FE">
      <w:numFmt w:val="bullet"/>
      <w:lvlText w:val="•"/>
      <w:lvlJc w:val="left"/>
      <w:pPr>
        <w:ind w:left="7955" w:hanging="668"/>
      </w:pPr>
      <w:rPr>
        <w:rFonts w:hint="default"/>
        <w:lang w:val="en-US" w:eastAsia="en-US" w:bidi="ar-SA"/>
      </w:rPr>
    </w:lvl>
  </w:abstractNum>
  <w:abstractNum w:abstractNumId="4" w15:restartNumberingAfterBreak="0">
    <w:nsid w:val="49FD2C0B"/>
    <w:multiLevelType w:val="hybridMultilevel"/>
    <w:tmpl w:val="9BC8F458"/>
    <w:lvl w:ilvl="0" w:tplc="5CCC63B0">
      <w:numFmt w:val="bullet"/>
      <w:lvlText w:val=""/>
      <w:lvlJc w:val="left"/>
      <w:pPr>
        <w:ind w:left="1440" w:hanging="361"/>
      </w:pPr>
      <w:rPr>
        <w:rFonts w:ascii="Symbol" w:eastAsia="Symbol" w:hAnsi="Symbol" w:cs="Symbol" w:hint="default"/>
        <w:b w:val="0"/>
        <w:bCs w:val="0"/>
        <w:i w:val="0"/>
        <w:iCs w:val="0"/>
        <w:spacing w:val="0"/>
        <w:w w:val="100"/>
        <w:sz w:val="22"/>
        <w:szCs w:val="22"/>
        <w:lang w:val="en-US" w:eastAsia="en-US" w:bidi="ar-SA"/>
      </w:rPr>
    </w:lvl>
    <w:lvl w:ilvl="1" w:tplc="F502159E">
      <w:numFmt w:val="bullet"/>
      <w:lvlText w:val="•"/>
      <w:lvlJc w:val="left"/>
      <w:pPr>
        <w:ind w:left="2304" w:hanging="361"/>
      </w:pPr>
      <w:rPr>
        <w:rFonts w:hint="default"/>
        <w:lang w:val="en-US" w:eastAsia="en-US" w:bidi="ar-SA"/>
      </w:rPr>
    </w:lvl>
    <w:lvl w:ilvl="2" w:tplc="CA8038E4">
      <w:numFmt w:val="bullet"/>
      <w:lvlText w:val="•"/>
      <w:lvlJc w:val="left"/>
      <w:pPr>
        <w:ind w:left="3168" w:hanging="361"/>
      </w:pPr>
      <w:rPr>
        <w:rFonts w:hint="default"/>
        <w:lang w:val="en-US" w:eastAsia="en-US" w:bidi="ar-SA"/>
      </w:rPr>
    </w:lvl>
    <w:lvl w:ilvl="3" w:tplc="FBF48716">
      <w:numFmt w:val="bullet"/>
      <w:lvlText w:val="•"/>
      <w:lvlJc w:val="left"/>
      <w:pPr>
        <w:ind w:left="4032" w:hanging="361"/>
      </w:pPr>
      <w:rPr>
        <w:rFonts w:hint="default"/>
        <w:lang w:val="en-US" w:eastAsia="en-US" w:bidi="ar-SA"/>
      </w:rPr>
    </w:lvl>
    <w:lvl w:ilvl="4" w:tplc="B5B45C82">
      <w:numFmt w:val="bullet"/>
      <w:lvlText w:val="•"/>
      <w:lvlJc w:val="left"/>
      <w:pPr>
        <w:ind w:left="4896" w:hanging="361"/>
      </w:pPr>
      <w:rPr>
        <w:rFonts w:hint="default"/>
        <w:lang w:val="en-US" w:eastAsia="en-US" w:bidi="ar-SA"/>
      </w:rPr>
    </w:lvl>
    <w:lvl w:ilvl="5" w:tplc="40904A64">
      <w:numFmt w:val="bullet"/>
      <w:lvlText w:val="•"/>
      <w:lvlJc w:val="left"/>
      <w:pPr>
        <w:ind w:left="5760" w:hanging="361"/>
      </w:pPr>
      <w:rPr>
        <w:rFonts w:hint="default"/>
        <w:lang w:val="en-US" w:eastAsia="en-US" w:bidi="ar-SA"/>
      </w:rPr>
    </w:lvl>
    <w:lvl w:ilvl="6" w:tplc="48F66BD6">
      <w:numFmt w:val="bullet"/>
      <w:lvlText w:val="•"/>
      <w:lvlJc w:val="left"/>
      <w:pPr>
        <w:ind w:left="6624" w:hanging="361"/>
      </w:pPr>
      <w:rPr>
        <w:rFonts w:hint="default"/>
        <w:lang w:val="en-US" w:eastAsia="en-US" w:bidi="ar-SA"/>
      </w:rPr>
    </w:lvl>
    <w:lvl w:ilvl="7" w:tplc="4802C60A">
      <w:numFmt w:val="bullet"/>
      <w:lvlText w:val="•"/>
      <w:lvlJc w:val="left"/>
      <w:pPr>
        <w:ind w:left="7488" w:hanging="361"/>
      </w:pPr>
      <w:rPr>
        <w:rFonts w:hint="default"/>
        <w:lang w:val="en-US" w:eastAsia="en-US" w:bidi="ar-SA"/>
      </w:rPr>
    </w:lvl>
    <w:lvl w:ilvl="8" w:tplc="0F2EAEBA">
      <w:numFmt w:val="bullet"/>
      <w:lvlText w:val="•"/>
      <w:lvlJc w:val="left"/>
      <w:pPr>
        <w:ind w:left="8352" w:hanging="361"/>
      </w:pPr>
      <w:rPr>
        <w:rFonts w:hint="default"/>
        <w:lang w:val="en-US" w:eastAsia="en-US" w:bidi="ar-SA"/>
      </w:rPr>
    </w:lvl>
  </w:abstractNum>
  <w:abstractNum w:abstractNumId="5" w15:restartNumberingAfterBreak="0">
    <w:nsid w:val="4A79593D"/>
    <w:multiLevelType w:val="hybridMultilevel"/>
    <w:tmpl w:val="8720387A"/>
    <w:lvl w:ilvl="0" w:tplc="E8B4078C">
      <w:start w:val="1"/>
      <w:numFmt w:val="decimal"/>
      <w:lvlText w:val="%1."/>
      <w:lvlJc w:val="left"/>
      <w:pPr>
        <w:ind w:left="144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DC0A02B0">
      <w:numFmt w:val="bullet"/>
      <w:lvlText w:val="•"/>
      <w:lvlJc w:val="left"/>
      <w:pPr>
        <w:ind w:left="2304" w:hanging="360"/>
      </w:pPr>
      <w:rPr>
        <w:rFonts w:hint="default"/>
        <w:lang w:val="en-US" w:eastAsia="en-US" w:bidi="ar-SA"/>
      </w:rPr>
    </w:lvl>
    <w:lvl w:ilvl="2" w:tplc="9C5E6524">
      <w:numFmt w:val="bullet"/>
      <w:lvlText w:val="•"/>
      <w:lvlJc w:val="left"/>
      <w:pPr>
        <w:ind w:left="3168" w:hanging="360"/>
      </w:pPr>
      <w:rPr>
        <w:rFonts w:hint="default"/>
        <w:lang w:val="en-US" w:eastAsia="en-US" w:bidi="ar-SA"/>
      </w:rPr>
    </w:lvl>
    <w:lvl w:ilvl="3" w:tplc="A76441C6">
      <w:numFmt w:val="bullet"/>
      <w:lvlText w:val="•"/>
      <w:lvlJc w:val="left"/>
      <w:pPr>
        <w:ind w:left="4032" w:hanging="360"/>
      </w:pPr>
      <w:rPr>
        <w:rFonts w:hint="default"/>
        <w:lang w:val="en-US" w:eastAsia="en-US" w:bidi="ar-SA"/>
      </w:rPr>
    </w:lvl>
    <w:lvl w:ilvl="4" w:tplc="CA9C43DC">
      <w:numFmt w:val="bullet"/>
      <w:lvlText w:val="•"/>
      <w:lvlJc w:val="left"/>
      <w:pPr>
        <w:ind w:left="4896" w:hanging="360"/>
      </w:pPr>
      <w:rPr>
        <w:rFonts w:hint="default"/>
        <w:lang w:val="en-US" w:eastAsia="en-US" w:bidi="ar-SA"/>
      </w:rPr>
    </w:lvl>
    <w:lvl w:ilvl="5" w:tplc="D34498CA">
      <w:numFmt w:val="bullet"/>
      <w:lvlText w:val="•"/>
      <w:lvlJc w:val="left"/>
      <w:pPr>
        <w:ind w:left="5760" w:hanging="360"/>
      </w:pPr>
      <w:rPr>
        <w:rFonts w:hint="default"/>
        <w:lang w:val="en-US" w:eastAsia="en-US" w:bidi="ar-SA"/>
      </w:rPr>
    </w:lvl>
    <w:lvl w:ilvl="6" w:tplc="EE6AE17E">
      <w:numFmt w:val="bullet"/>
      <w:lvlText w:val="•"/>
      <w:lvlJc w:val="left"/>
      <w:pPr>
        <w:ind w:left="6624" w:hanging="360"/>
      </w:pPr>
      <w:rPr>
        <w:rFonts w:hint="default"/>
        <w:lang w:val="en-US" w:eastAsia="en-US" w:bidi="ar-SA"/>
      </w:rPr>
    </w:lvl>
    <w:lvl w:ilvl="7" w:tplc="4364D96A">
      <w:numFmt w:val="bullet"/>
      <w:lvlText w:val="•"/>
      <w:lvlJc w:val="left"/>
      <w:pPr>
        <w:ind w:left="7488" w:hanging="360"/>
      </w:pPr>
      <w:rPr>
        <w:rFonts w:hint="default"/>
        <w:lang w:val="en-US" w:eastAsia="en-US" w:bidi="ar-SA"/>
      </w:rPr>
    </w:lvl>
    <w:lvl w:ilvl="8" w:tplc="57CA3BA2">
      <w:numFmt w:val="bullet"/>
      <w:lvlText w:val="•"/>
      <w:lvlJc w:val="left"/>
      <w:pPr>
        <w:ind w:left="8352" w:hanging="360"/>
      </w:pPr>
      <w:rPr>
        <w:rFonts w:hint="default"/>
        <w:lang w:val="en-US" w:eastAsia="en-US" w:bidi="ar-SA"/>
      </w:rPr>
    </w:lvl>
  </w:abstractNum>
  <w:abstractNum w:abstractNumId="6" w15:restartNumberingAfterBreak="0">
    <w:nsid w:val="4E4D35C7"/>
    <w:multiLevelType w:val="hybridMultilevel"/>
    <w:tmpl w:val="8242884E"/>
    <w:lvl w:ilvl="0" w:tplc="A1EEC3A8">
      <w:start w:val="1"/>
      <w:numFmt w:val="decimal"/>
      <w:lvlText w:val="%1."/>
      <w:lvlJc w:val="left"/>
      <w:pPr>
        <w:ind w:left="1170" w:hanging="360"/>
      </w:pPr>
      <w:rPr>
        <w:rFonts w:hint="default"/>
        <w:color w:val="auto"/>
        <w:w w:val="90"/>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 w15:restartNumberingAfterBreak="0">
    <w:nsid w:val="5CB025CC"/>
    <w:multiLevelType w:val="hybridMultilevel"/>
    <w:tmpl w:val="8C46E88E"/>
    <w:lvl w:ilvl="0" w:tplc="3A9CD9F0">
      <w:start w:val="1"/>
      <w:numFmt w:val="decimal"/>
      <w:lvlText w:val="%1."/>
      <w:lvlJc w:val="left"/>
      <w:pPr>
        <w:ind w:left="1055" w:hanging="335"/>
      </w:pPr>
      <w:rPr>
        <w:rFonts w:ascii="Palatino Linotype" w:eastAsia="Palatino Linotype" w:hAnsi="Palatino Linotype" w:cs="Palatino Linotype" w:hint="default"/>
        <w:b w:val="0"/>
        <w:bCs w:val="0"/>
        <w:i w:val="0"/>
        <w:iCs w:val="0"/>
        <w:color w:val="FF5400"/>
        <w:spacing w:val="-1"/>
        <w:w w:val="94"/>
        <w:sz w:val="22"/>
        <w:szCs w:val="22"/>
        <w:lang w:val="en-US" w:eastAsia="en-US" w:bidi="ar-SA"/>
      </w:rPr>
    </w:lvl>
    <w:lvl w:ilvl="1" w:tplc="8966880A">
      <w:numFmt w:val="bullet"/>
      <w:lvlText w:val="•"/>
      <w:lvlJc w:val="left"/>
      <w:pPr>
        <w:ind w:left="1956" w:hanging="335"/>
      </w:pPr>
      <w:rPr>
        <w:rFonts w:hint="default"/>
        <w:lang w:val="en-US" w:eastAsia="en-US" w:bidi="ar-SA"/>
      </w:rPr>
    </w:lvl>
    <w:lvl w:ilvl="2" w:tplc="852C4E16">
      <w:numFmt w:val="bullet"/>
      <w:lvlText w:val="•"/>
      <w:lvlJc w:val="left"/>
      <w:pPr>
        <w:ind w:left="2856" w:hanging="335"/>
      </w:pPr>
      <w:rPr>
        <w:rFonts w:hint="default"/>
        <w:lang w:val="en-US" w:eastAsia="en-US" w:bidi="ar-SA"/>
      </w:rPr>
    </w:lvl>
    <w:lvl w:ilvl="3" w:tplc="FEA47BAE">
      <w:numFmt w:val="bullet"/>
      <w:lvlText w:val="•"/>
      <w:lvlJc w:val="left"/>
      <w:pPr>
        <w:ind w:left="3756" w:hanging="335"/>
      </w:pPr>
      <w:rPr>
        <w:rFonts w:hint="default"/>
        <w:lang w:val="en-US" w:eastAsia="en-US" w:bidi="ar-SA"/>
      </w:rPr>
    </w:lvl>
    <w:lvl w:ilvl="4" w:tplc="44D4E750">
      <w:numFmt w:val="bullet"/>
      <w:lvlText w:val="•"/>
      <w:lvlJc w:val="left"/>
      <w:pPr>
        <w:ind w:left="4656" w:hanging="335"/>
      </w:pPr>
      <w:rPr>
        <w:rFonts w:hint="default"/>
        <w:lang w:val="en-US" w:eastAsia="en-US" w:bidi="ar-SA"/>
      </w:rPr>
    </w:lvl>
    <w:lvl w:ilvl="5" w:tplc="8D709008">
      <w:numFmt w:val="bullet"/>
      <w:lvlText w:val="•"/>
      <w:lvlJc w:val="left"/>
      <w:pPr>
        <w:ind w:left="5556" w:hanging="335"/>
      </w:pPr>
      <w:rPr>
        <w:rFonts w:hint="default"/>
        <w:lang w:val="en-US" w:eastAsia="en-US" w:bidi="ar-SA"/>
      </w:rPr>
    </w:lvl>
    <w:lvl w:ilvl="6" w:tplc="2E223352">
      <w:numFmt w:val="bullet"/>
      <w:lvlText w:val="•"/>
      <w:lvlJc w:val="left"/>
      <w:pPr>
        <w:ind w:left="6456" w:hanging="335"/>
      </w:pPr>
      <w:rPr>
        <w:rFonts w:hint="default"/>
        <w:lang w:val="en-US" w:eastAsia="en-US" w:bidi="ar-SA"/>
      </w:rPr>
    </w:lvl>
    <w:lvl w:ilvl="7" w:tplc="452AB61C">
      <w:numFmt w:val="bullet"/>
      <w:lvlText w:val="•"/>
      <w:lvlJc w:val="left"/>
      <w:pPr>
        <w:ind w:left="7356" w:hanging="335"/>
      </w:pPr>
      <w:rPr>
        <w:rFonts w:hint="default"/>
        <w:lang w:val="en-US" w:eastAsia="en-US" w:bidi="ar-SA"/>
      </w:rPr>
    </w:lvl>
    <w:lvl w:ilvl="8" w:tplc="D4E6F9BA">
      <w:numFmt w:val="bullet"/>
      <w:lvlText w:val="•"/>
      <w:lvlJc w:val="left"/>
      <w:pPr>
        <w:ind w:left="8256" w:hanging="335"/>
      </w:pPr>
      <w:rPr>
        <w:rFonts w:hint="default"/>
        <w:lang w:val="en-US" w:eastAsia="en-US" w:bidi="ar-SA"/>
      </w:rPr>
    </w:lvl>
  </w:abstractNum>
  <w:abstractNum w:abstractNumId="8" w15:restartNumberingAfterBreak="0">
    <w:nsid w:val="7FF701EE"/>
    <w:multiLevelType w:val="hybridMultilevel"/>
    <w:tmpl w:val="71460940"/>
    <w:lvl w:ilvl="0" w:tplc="3412F35C">
      <w:numFmt w:val="bullet"/>
      <w:lvlText w:val=""/>
      <w:lvlJc w:val="left"/>
      <w:pPr>
        <w:ind w:left="1079" w:hanging="361"/>
      </w:pPr>
      <w:rPr>
        <w:rFonts w:ascii="Symbol" w:eastAsia="Symbol" w:hAnsi="Symbol" w:cs="Symbol" w:hint="default"/>
        <w:b w:val="0"/>
        <w:bCs w:val="0"/>
        <w:i w:val="0"/>
        <w:iCs w:val="0"/>
        <w:spacing w:val="0"/>
        <w:w w:val="100"/>
        <w:sz w:val="22"/>
        <w:szCs w:val="22"/>
        <w:lang w:val="en-US" w:eastAsia="en-US" w:bidi="ar-SA"/>
      </w:rPr>
    </w:lvl>
    <w:lvl w:ilvl="1" w:tplc="A4306C8A">
      <w:numFmt w:val="bullet"/>
      <w:lvlText w:val="•"/>
      <w:lvlJc w:val="left"/>
      <w:pPr>
        <w:ind w:left="1980" w:hanging="361"/>
      </w:pPr>
      <w:rPr>
        <w:rFonts w:hint="default"/>
        <w:lang w:val="en-US" w:eastAsia="en-US" w:bidi="ar-SA"/>
      </w:rPr>
    </w:lvl>
    <w:lvl w:ilvl="2" w:tplc="58E4A8DE">
      <w:numFmt w:val="bullet"/>
      <w:lvlText w:val="•"/>
      <w:lvlJc w:val="left"/>
      <w:pPr>
        <w:ind w:left="2880" w:hanging="361"/>
      </w:pPr>
      <w:rPr>
        <w:rFonts w:hint="default"/>
        <w:lang w:val="en-US" w:eastAsia="en-US" w:bidi="ar-SA"/>
      </w:rPr>
    </w:lvl>
    <w:lvl w:ilvl="3" w:tplc="D11CD8E8">
      <w:numFmt w:val="bullet"/>
      <w:lvlText w:val="•"/>
      <w:lvlJc w:val="left"/>
      <w:pPr>
        <w:ind w:left="3780" w:hanging="361"/>
      </w:pPr>
      <w:rPr>
        <w:rFonts w:hint="default"/>
        <w:lang w:val="en-US" w:eastAsia="en-US" w:bidi="ar-SA"/>
      </w:rPr>
    </w:lvl>
    <w:lvl w:ilvl="4" w:tplc="FBFA39B4">
      <w:numFmt w:val="bullet"/>
      <w:lvlText w:val="•"/>
      <w:lvlJc w:val="left"/>
      <w:pPr>
        <w:ind w:left="4680" w:hanging="361"/>
      </w:pPr>
      <w:rPr>
        <w:rFonts w:hint="default"/>
        <w:lang w:val="en-US" w:eastAsia="en-US" w:bidi="ar-SA"/>
      </w:rPr>
    </w:lvl>
    <w:lvl w:ilvl="5" w:tplc="297A9A28">
      <w:numFmt w:val="bullet"/>
      <w:lvlText w:val="•"/>
      <w:lvlJc w:val="left"/>
      <w:pPr>
        <w:ind w:left="5580" w:hanging="361"/>
      </w:pPr>
      <w:rPr>
        <w:rFonts w:hint="default"/>
        <w:lang w:val="en-US" w:eastAsia="en-US" w:bidi="ar-SA"/>
      </w:rPr>
    </w:lvl>
    <w:lvl w:ilvl="6" w:tplc="674C2800">
      <w:numFmt w:val="bullet"/>
      <w:lvlText w:val="•"/>
      <w:lvlJc w:val="left"/>
      <w:pPr>
        <w:ind w:left="6480" w:hanging="361"/>
      </w:pPr>
      <w:rPr>
        <w:rFonts w:hint="default"/>
        <w:lang w:val="en-US" w:eastAsia="en-US" w:bidi="ar-SA"/>
      </w:rPr>
    </w:lvl>
    <w:lvl w:ilvl="7" w:tplc="E4E4BE94">
      <w:numFmt w:val="bullet"/>
      <w:lvlText w:val="•"/>
      <w:lvlJc w:val="left"/>
      <w:pPr>
        <w:ind w:left="7380" w:hanging="361"/>
      </w:pPr>
      <w:rPr>
        <w:rFonts w:hint="default"/>
        <w:lang w:val="en-US" w:eastAsia="en-US" w:bidi="ar-SA"/>
      </w:rPr>
    </w:lvl>
    <w:lvl w:ilvl="8" w:tplc="D91204A2">
      <w:numFmt w:val="bullet"/>
      <w:lvlText w:val="•"/>
      <w:lvlJc w:val="left"/>
      <w:pPr>
        <w:ind w:left="8280" w:hanging="361"/>
      </w:pPr>
      <w:rPr>
        <w:rFonts w:hint="default"/>
        <w:lang w:val="en-US" w:eastAsia="en-US" w:bidi="ar-SA"/>
      </w:rPr>
    </w:lvl>
  </w:abstractNum>
  <w:num w:numId="1" w16cid:durableId="2027974997">
    <w:abstractNumId w:val="3"/>
  </w:num>
  <w:num w:numId="2" w16cid:durableId="9453016">
    <w:abstractNumId w:val="7"/>
  </w:num>
  <w:num w:numId="3" w16cid:durableId="687951096">
    <w:abstractNumId w:val="8"/>
  </w:num>
  <w:num w:numId="4" w16cid:durableId="1202405220">
    <w:abstractNumId w:val="0"/>
  </w:num>
  <w:num w:numId="5" w16cid:durableId="96364328">
    <w:abstractNumId w:val="1"/>
  </w:num>
  <w:num w:numId="6" w16cid:durableId="1414010399">
    <w:abstractNumId w:val="5"/>
  </w:num>
  <w:num w:numId="7" w16cid:durableId="1019821733">
    <w:abstractNumId w:val="4"/>
  </w:num>
  <w:num w:numId="8" w16cid:durableId="251935191">
    <w:abstractNumId w:val="2"/>
  </w:num>
  <w:num w:numId="9" w16cid:durableId="2276958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A0FC4"/>
    <w:rsid w:val="001F5B65"/>
    <w:rsid w:val="00263B8D"/>
    <w:rsid w:val="005440F1"/>
    <w:rsid w:val="005D5BF0"/>
    <w:rsid w:val="006C08BA"/>
    <w:rsid w:val="008A2786"/>
    <w:rsid w:val="0090198A"/>
    <w:rsid w:val="00A507D3"/>
    <w:rsid w:val="00CC7683"/>
    <w:rsid w:val="00F2464C"/>
    <w:rsid w:val="00FA0FC4"/>
    <w:rsid w:val="00FD2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3A62F1"/>
  <w15:docId w15:val="{209610D6-4D40-48B3-B8B5-62C277F48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60"/>
      <w:ind w:left="72"/>
      <w:outlineLvl w:val="0"/>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59"/>
      <w:ind w:left="713"/>
    </w:pPr>
    <w:rPr>
      <w:b/>
      <w:bCs/>
      <w:sz w:val="28"/>
      <w:szCs w:val="28"/>
    </w:rPr>
  </w:style>
  <w:style w:type="paragraph" w:styleId="ListParagraph">
    <w:name w:val="List Paragraph"/>
    <w:basedOn w:val="Normal"/>
    <w:uiPriority w:val="1"/>
    <w:qFormat/>
    <w:pPr>
      <w:ind w:left="1440" w:hanging="360"/>
    </w:pPr>
  </w:style>
  <w:style w:type="paragraph" w:customStyle="1" w:styleId="TableParagraph">
    <w:name w:val="Table Paragraph"/>
    <w:basedOn w:val="Normal"/>
    <w:uiPriority w:val="1"/>
    <w:qFormat/>
    <w:pPr>
      <w:spacing w:before="5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10</Pages>
  <Words>4099</Words>
  <Characters>20211</Characters>
  <Application>Microsoft Office Word</Application>
  <DocSecurity>0</DocSecurity>
  <Lines>481</Lines>
  <Paragraphs>289</Paragraphs>
  <ScaleCrop>false</ScaleCrop>
  <HeadingPairs>
    <vt:vector size="2" baseType="variant">
      <vt:variant>
        <vt:lpstr>Title</vt:lpstr>
      </vt:variant>
      <vt:variant>
        <vt:i4>1</vt:i4>
      </vt:variant>
    </vt:vector>
  </HeadingPairs>
  <TitlesOfParts>
    <vt:vector size="1" baseType="lpstr">
      <vt:lpstr>City of Bath Summer Paving – 2007</vt:lpstr>
    </vt:vector>
  </TitlesOfParts>
  <Company>City of Bath</Company>
  <LinksUpToDate>false</LinksUpToDate>
  <CharactersWithSpaces>24021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Bath Summer Paving – 2007</dc:title>
  <dc:creator>Peter Owen</dc:creator>
  <cp:lastModifiedBy>Gabrielle Browne</cp:lastModifiedBy>
  <cp:revision>5</cp:revision>
  <dcterms:created xsi:type="dcterms:W3CDTF">2025-07-01T15:34:00Z</dcterms:created>
  <dcterms:modified xsi:type="dcterms:W3CDTF">2025-07-01T20:59:00Z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2024-06-27T00:00:00Z</vt:filetime>
  </property>
  <property fmtid="{D5CDD505-2E9C-101B-9397-08002B2CF9AE}" pid="3" name="Creator">
    <vt:lpwstr>Acrobat PDFMaker 24 for Word</vt:lpwstr>
  </property>
  <property fmtid="{D5CDD505-2E9C-101B-9397-08002B2CF9AE}" pid="4" name="LastSaved">
    <vt:filetime>2025-05-14T00:00:00Z</vt:filetime>
  </property>
  <property fmtid="{D5CDD505-2E9C-101B-9397-08002B2CF9AE}" pid="5" name="Producer">
    <vt:lpwstr>Adobe PDF Library 24.2.23</vt:lpwstr>
  </property>
  <property fmtid="{D5CDD505-2E9C-101B-9397-08002B2CF9AE}" pid="6" name="SourceModified">
    <vt:lpwstr>D:20240627174848</vt:lpwstr>
  </property>
  <property fmtid="{D5CDD505-2E9C-101B-9397-08002B2CF9AE}" pid="7" name="GrammarlyDocumentId">
    <vt:lpwstr>7ba5bb74-4607-4403-9797-8f8b5e05b443</vt:lpwstr>
  </property>
</Properties>
</file>